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FE8" w14:textId="26B04BBD" w:rsidR="001F7308" w:rsidRDefault="001F7308" w:rsidP="00DD496C">
      <w:pPr>
        <w:jc w:val="center"/>
        <w:rPr>
          <w:b/>
          <w:bCs/>
          <w:sz w:val="24"/>
        </w:rPr>
      </w:pPr>
      <w:r w:rsidRPr="0088536B">
        <w:rPr>
          <w:b/>
          <w:bCs/>
          <w:sz w:val="24"/>
        </w:rPr>
        <w:t>Zásady ochrany osobních údajů</w:t>
      </w:r>
      <w:r w:rsidR="009C6D66">
        <w:rPr>
          <w:b/>
          <w:bCs/>
          <w:sz w:val="24"/>
        </w:rPr>
        <w:t xml:space="preserve"> v rámci projektu NERP</w:t>
      </w:r>
    </w:p>
    <w:p w14:paraId="0E534F3F" w14:textId="77777777" w:rsidR="00DD496C" w:rsidRDefault="00DD496C" w:rsidP="00DD496C">
      <w:pPr>
        <w:jc w:val="center"/>
        <w:rPr>
          <w:b/>
          <w:bCs/>
          <w:sz w:val="24"/>
        </w:rPr>
      </w:pPr>
    </w:p>
    <w:p w14:paraId="2F06D34F" w14:textId="0872077D" w:rsidR="00DD496C" w:rsidRDefault="00DD496C" w:rsidP="00DD496C">
      <w:pPr>
        <w:jc w:val="center"/>
        <w:rPr>
          <w:szCs w:val="20"/>
        </w:rPr>
      </w:pPr>
      <w:r w:rsidRPr="007B75C2">
        <w:rPr>
          <w:szCs w:val="20"/>
        </w:rPr>
        <w:t xml:space="preserve">v souladu s čl. 13 a čl. 14 nařízení Evropského parlamentu a Rady (EU) 2016/679 </w:t>
      </w:r>
      <w:r w:rsidR="00E0415F" w:rsidRPr="007B75C2">
        <w:rPr>
          <w:szCs w:val="20"/>
        </w:rPr>
        <w:t xml:space="preserve">ze dne 27. dubna 2016, </w:t>
      </w:r>
      <w:r w:rsidRPr="007B75C2">
        <w:rPr>
          <w:szCs w:val="20"/>
        </w:rPr>
        <w:t>o ochraně fyzických osob v souvislosti s</w:t>
      </w:r>
      <w:r w:rsidR="00026D43" w:rsidRPr="007B75C2">
        <w:rPr>
          <w:szCs w:val="20"/>
        </w:rPr>
        <w:t>e zpracováním osobních údajů a o volném pohybu těchto údajů</w:t>
      </w:r>
      <w:r w:rsidR="00E0415F" w:rsidRPr="007B75C2">
        <w:rPr>
          <w:szCs w:val="20"/>
        </w:rPr>
        <w:t xml:space="preserve"> a o zrušení směrnice 95/46/ES (obecné nařízení o ochraně osobních údajů (dále jen „</w:t>
      </w:r>
      <w:r w:rsidR="00E0415F" w:rsidRPr="007B75C2">
        <w:rPr>
          <w:b/>
          <w:bCs/>
          <w:i/>
          <w:iCs/>
          <w:szCs w:val="20"/>
        </w:rPr>
        <w:t>GDPR</w:t>
      </w:r>
      <w:r w:rsidR="00E0415F" w:rsidRPr="007B75C2">
        <w:rPr>
          <w:szCs w:val="20"/>
        </w:rPr>
        <w:t>“)</w:t>
      </w:r>
      <w:r w:rsidR="00026D43" w:rsidRPr="007B75C2">
        <w:rPr>
          <w:szCs w:val="20"/>
        </w:rPr>
        <w:t xml:space="preserve"> </w:t>
      </w:r>
    </w:p>
    <w:p w14:paraId="7CC7B6C8" w14:textId="77777777" w:rsidR="006C6A72" w:rsidRDefault="006C6A72" w:rsidP="00DD496C">
      <w:pPr>
        <w:jc w:val="center"/>
        <w:rPr>
          <w:szCs w:val="20"/>
        </w:rPr>
      </w:pPr>
    </w:p>
    <w:p w14:paraId="0C67DA83" w14:textId="77777777" w:rsidR="00CB1225" w:rsidRDefault="00CB1225" w:rsidP="00CB1225">
      <w:pPr>
        <w:tabs>
          <w:tab w:val="left" w:pos="5245"/>
        </w:tabs>
        <w:rPr>
          <w:szCs w:val="20"/>
        </w:rPr>
      </w:pPr>
    </w:p>
    <w:p w14:paraId="1B49E064" w14:textId="65C33226" w:rsidR="006C6A72" w:rsidRDefault="00707D05" w:rsidP="007B75C2">
      <w:pPr>
        <w:tabs>
          <w:tab w:val="left" w:pos="5245"/>
        </w:tabs>
        <w:rPr>
          <w:szCs w:val="20"/>
        </w:rPr>
      </w:pPr>
      <w:r>
        <w:rPr>
          <w:szCs w:val="20"/>
        </w:rPr>
        <w:t>Česká informační agentura životního prostředí poskytuje subjektů údajů následující informace o</w:t>
      </w:r>
      <w:r w:rsidR="00CB1225">
        <w:rPr>
          <w:szCs w:val="20"/>
        </w:rPr>
        <w:t> </w:t>
      </w:r>
      <w:r>
        <w:rPr>
          <w:szCs w:val="20"/>
        </w:rPr>
        <w:t>zpracování osobních údajů, bez ohledu na to, zdali osobní údaje jsou získány od subjektu údajů (čl. 13 odst. 1 GDPR) nebo</w:t>
      </w:r>
      <w:r w:rsidR="00CB1225">
        <w:rPr>
          <w:szCs w:val="20"/>
        </w:rPr>
        <w:t xml:space="preserve"> osobní údaje nebyly získány od subjektu údajů (čl. 14 odst. 3 GDPR).</w:t>
      </w:r>
    </w:p>
    <w:p w14:paraId="2C4D3E9D" w14:textId="77777777" w:rsidR="00E0415F" w:rsidRPr="007B75C2" w:rsidRDefault="00E0415F" w:rsidP="007B75C2">
      <w:pPr>
        <w:jc w:val="center"/>
        <w:rPr>
          <w:szCs w:val="20"/>
        </w:rPr>
      </w:pPr>
    </w:p>
    <w:p w14:paraId="32BD4A36" w14:textId="29C41AB6" w:rsidR="00F53881" w:rsidRPr="007B75C2" w:rsidRDefault="00F53881" w:rsidP="001F7308">
      <w:pPr>
        <w:spacing w:after="0" w:line="276" w:lineRule="auto"/>
        <w:rPr>
          <w:b/>
          <w:bCs/>
        </w:rPr>
      </w:pPr>
      <w:r w:rsidRPr="007B75C2">
        <w:rPr>
          <w:b/>
          <w:bCs/>
        </w:rPr>
        <w:t>A</w:t>
      </w:r>
      <w:r w:rsidR="009D1260">
        <w:rPr>
          <w:b/>
          <w:bCs/>
        </w:rPr>
        <w:t>.</w:t>
      </w:r>
      <w:r w:rsidR="00B77769" w:rsidRPr="007B75C2">
        <w:rPr>
          <w:b/>
          <w:bCs/>
        </w:rPr>
        <w:t xml:space="preserve"> Správce osobních údajů</w:t>
      </w:r>
      <w:r w:rsidR="00E82BDC">
        <w:rPr>
          <w:b/>
          <w:bCs/>
        </w:rPr>
        <w:t xml:space="preserve"> a jeho příp. zástupce</w:t>
      </w:r>
    </w:p>
    <w:p w14:paraId="0BF61520" w14:textId="77777777" w:rsidR="00B77769" w:rsidRDefault="00B77769" w:rsidP="001F7308">
      <w:pPr>
        <w:spacing w:after="0" w:line="276" w:lineRule="auto"/>
      </w:pPr>
    </w:p>
    <w:p w14:paraId="6244091A" w14:textId="0C3E3C04" w:rsidR="001F7308" w:rsidRDefault="001F7308" w:rsidP="001F7308">
      <w:pPr>
        <w:spacing w:after="0" w:line="276" w:lineRule="auto"/>
      </w:pPr>
      <w:r w:rsidRPr="0088536B">
        <w:t xml:space="preserve">Správcem osobních údajů podle čl. 4 bod 7 </w:t>
      </w:r>
      <w:r w:rsidR="00B77769">
        <w:t>GDPR</w:t>
      </w:r>
      <w:r w:rsidR="00925C2C">
        <w:t xml:space="preserve"> ve vztahu k osobním údajům </w:t>
      </w:r>
      <w:r w:rsidR="00042173">
        <w:t>zpracovávaným v rámci projektu NERP</w:t>
      </w:r>
      <w:r w:rsidRPr="0088536B">
        <w:t xml:space="preserve"> je </w:t>
      </w:r>
      <w:r w:rsidRPr="0088536B">
        <w:rPr>
          <w:b/>
          <w:bCs/>
        </w:rPr>
        <w:t>Česká informační agentura životního prostředí</w:t>
      </w:r>
      <w:r>
        <w:rPr>
          <w:rStyle w:val="Siln"/>
          <w:rFonts w:ascii="Open Sans" w:hAnsi="Open Sans" w:cs="Open Sans"/>
          <w:color w:val="303030"/>
          <w:shd w:val="clear" w:color="auto" w:fill="FFFFFF"/>
        </w:rPr>
        <w:t>,</w:t>
      </w:r>
      <w:r w:rsidRPr="00072F57">
        <w:rPr>
          <w:rFonts w:cs="Arial"/>
          <w:sz w:val="24"/>
        </w:rPr>
        <w:t xml:space="preserve"> </w:t>
      </w:r>
      <w:r w:rsidRPr="0088536B">
        <w:t>IČ</w:t>
      </w:r>
      <w:r w:rsidR="004A4655">
        <w:t>:</w:t>
      </w:r>
      <w:r w:rsidRPr="0088536B">
        <w:t xml:space="preserve"> 45249130</w:t>
      </w:r>
      <w:r w:rsidR="004A4655">
        <w:t>,</w:t>
      </w:r>
      <w:r w:rsidRPr="0088536B">
        <w:rPr>
          <w:b/>
          <w:bCs/>
        </w:rPr>
        <w:t xml:space="preserve"> </w:t>
      </w:r>
      <w:r w:rsidRPr="0088536B">
        <w:t xml:space="preserve">se sídlem </w:t>
      </w:r>
      <w:r>
        <w:t>Moskevská 1523/63</w:t>
      </w:r>
      <w:r w:rsidRPr="00B565BE">
        <w:t>,</w:t>
      </w:r>
      <w:r>
        <w:t xml:space="preserve"> Praha 10, 101 00 </w:t>
      </w:r>
      <w:r w:rsidRPr="0088536B">
        <w:t>(dále jen „</w:t>
      </w:r>
      <w:r w:rsidRPr="007B75C2">
        <w:rPr>
          <w:b/>
          <w:bCs/>
          <w:i/>
          <w:iCs/>
        </w:rPr>
        <w:t>správce</w:t>
      </w:r>
      <w:r w:rsidRPr="0088536B">
        <w:t>“).</w:t>
      </w:r>
    </w:p>
    <w:p w14:paraId="671E11C5" w14:textId="77777777" w:rsidR="001F7308" w:rsidRDefault="001F7308" w:rsidP="001F7308">
      <w:pPr>
        <w:spacing w:after="0" w:line="276" w:lineRule="auto"/>
        <w:rPr>
          <w:rFonts w:cs="Arial"/>
          <w:sz w:val="24"/>
        </w:rPr>
      </w:pPr>
    </w:p>
    <w:p w14:paraId="079C9EEB" w14:textId="3B84937D" w:rsidR="001F7308" w:rsidRPr="007B75C2" w:rsidRDefault="009D1260" w:rsidP="001F7308">
      <w:pPr>
        <w:spacing w:after="0" w:line="276" w:lineRule="auto"/>
        <w:rPr>
          <w:u w:val="single"/>
        </w:rPr>
      </w:pPr>
      <w:r w:rsidRPr="007B75C2">
        <w:rPr>
          <w:u w:val="single"/>
        </w:rPr>
        <w:t>Totožnost a k</w:t>
      </w:r>
      <w:r w:rsidR="001F7308" w:rsidRPr="007B75C2">
        <w:rPr>
          <w:u w:val="single"/>
        </w:rPr>
        <w:t>ontaktní údaje správce</w:t>
      </w:r>
      <w:r w:rsidR="009E2F64" w:rsidRPr="007B75C2">
        <w:rPr>
          <w:u w:val="single"/>
        </w:rPr>
        <w:t>:</w:t>
      </w:r>
    </w:p>
    <w:p w14:paraId="5B915525" w14:textId="77777777" w:rsidR="0088536B" w:rsidRDefault="0088536B" w:rsidP="001F7308">
      <w:pPr>
        <w:spacing w:after="0" w:line="276" w:lineRule="auto"/>
      </w:pPr>
    </w:p>
    <w:p w14:paraId="7F8A06F1" w14:textId="05FEEB06" w:rsidR="0088536B" w:rsidRPr="0088536B" w:rsidRDefault="009E2F64" w:rsidP="001F7308">
      <w:pPr>
        <w:spacing w:after="0" w:line="276" w:lineRule="auto"/>
        <w:rPr>
          <w:b/>
          <w:bCs/>
        </w:rPr>
      </w:pPr>
      <w:r w:rsidRPr="007B75C2">
        <w:rPr>
          <w:b/>
          <w:bCs/>
        </w:rPr>
        <w:t>Správce:</w:t>
      </w:r>
      <w:r w:rsidRPr="007B75C2">
        <w:rPr>
          <w:b/>
          <w:bCs/>
        </w:rPr>
        <w:tab/>
      </w:r>
      <w:r w:rsidR="0088536B" w:rsidRPr="007B75C2">
        <w:rPr>
          <w:b/>
          <w:bCs/>
        </w:rPr>
        <w:t>Česká informační agentura životního prostředí</w:t>
      </w:r>
    </w:p>
    <w:p w14:paraId="1E894383" w14:textId="681AE731" w:rsidR="001F7308" w:rsidRDefault="009E2F64" w:rsidP="0088536B">
      <w:pPr>
        <w:spacing w:after="0" w:line="276" w:lineRule="auto"/>
      </w:pPr>
      <w:r>
        <w:t>Sídlo</w:t>
      </w:r>
      <w:r w:rsidR="001F7308" w:rsidRPr="0088536B">
        <w:t>:</w:t>
      </w:r>
      <w:r w:rsidR="0088536B">
        <w:t xml:space="preserve"> </w:t>
      </w:r>
      <w:r>
        <w:tab/>
      </w:r>
      <w:r>
        <w:tab/>
      </w:r>
      <w:r w:rsidR="0088536B">
        <w:t>Moskevská 1523/63</w:t>
      </w:r>
      <w:r w:rsidR="0088536B" w:rsidRPr="00B565BE">
        <w:t>,</w:t>
      </w:r>
      <w:r w:rsidR="0088536B">
        <w:t xml:space="preserve"> Praha 10, 101 00</w:t>
      </w:r>
    </w:p>
    <w:p w14:paraId="12EFBD87" w14:textId="21466761" w:rsidR="001F7308" w:rsidRPr="0088536B" w:rsidRDefault="009E2F64" w:rsidP="0088536B">
      <w:pPr>
        <w:spacing w:after="0" w:line="276" w:lineRule="auto"/>
      </w:pPr>
      <w:r>
        <w:t>E-</w:t>
      </w:r>
      <w:r w:rsidR="001F7308" w:rsidRPr="0088536B">
        <w:t>mail:</w:t>
      </w:r>
      <w:r>
        <w:tab/>
      </w:r>
      <w:hyperlink r:id="rId7" w:history="1">
        <w:r w:rsidR="009F3A87">
          <w:rPr>
            <w:rStyle w:val="Hypertextovodkaz"/>
            <w:rFonts w:ascii="Open Sans" w:hAnsi="Open Sans" w:cs="Open Sans"/>
            <w:color w:val="E78938"/>
            <w:shd w:val="clear" w:color="auto" w:fill="FFFFFF"/>
          </w:rPr>
          <w:t>podatelna@cenia.cz</w:t>
        </w:r>
      </w:hyperlink>
    </w:p>
    <w:p w14:paraId="12469BB8" w14:textId="6E4DF244" w:rsidR="001F7308" w:rsidRDefault="009E2F64" w:rsidP="0088536B">
      <w:pPr>
        <w:spacing w:after="0" w:line="276" w:lineRule="auto"/>
      </w:pPr>
      <w:r>
        <w:t>T</w:t>
      </w:r>
      <w:r w:rsidR="001F7308" w:rsidRPr="0088536B">
        <w:t>elefon:</w:t>
      </w:r>
      <w:r>
        <w:tab/>
      </w:r>
      <w:r w:rsidR="009F3A87">
        <w:rPr>
          <w:rFonts w:ascii="Open Sans" w:hAnsi="Open Sans" w:cs="Open Sans"/>
          <w:color w:val="303030"/>
          <w:shd w:val="clear" w:color="auto" w:fill="FFFFFF"/>
        </w:rPr>
        <w:t>+420 797 872 011</w:t>
      </w:r>
    </w:p>
    <w:p w14:paraId="10955EA5" w14:textId="77777777" w:rsidR="00E82BDC" w:rsidRDefault="00E82BDC" w:rsidP="0088536B">
      <w:pPr>
        <w:spacing w:after="0" w:line="276" w:lineRule="auto"/>
      </w:pPr>
    </w:p>
    <w:p w14:paraId="5FDC1617" w14:textId="20DA427A" w:rsidR="00E82BDC" w:rsidRPr="007B75C2" w:rsidRDefault="000829A2" w:rsidP="0088536B">
      <w:pPr>
        <w:spacing w:after="0" w:line="276" w:lineRule="auto"/>
        <w:rPr>
          <w:u w:val="single"/>
        </w:rPr>
      </w:pPr>
      <w:r w:rsidRPr="007B75C2">
        <w:rPr>
          <w:u w:val="single"/>
        </w:rPr>
        <w:t>Kontaktní údaje pověřence pro ochranu osobních údajů:</w:t>
      </w:r>
    </w:p>
    <w:p w14:paraId="5E2F3530" w14:textId="77777777" w:rsidR="000829A2" w:rsidRDefault="000829A2" w:rsidP="0088536B">
      <w:pPr>
        <w:spacing w:after="0" w:line="276" w:lineRule="auto"/>
      </w:pPr>
    </w:p>
    <w:p w14:paraId="798DE328" w14:textId="46272F2E" w:rsidR="000829A2" w:rsidRPr="007B75C2" w:rsidRDefault="000829A2" w:rsidP="0088536B">
      <w:pPr>
        <w:spacing w:after="0" w:line="276" w:lineRule="auto"/>
        <w:rPr>
          <w:b/>
          <w:bCs/>
        </w:rPr>
      </w:pPr>
      <w:r w:rsidRPr="007B75C2">
        <w:rPr>
          <w:b/>
          <w:bCs/>
        </w:rPr>
        <w:t>Jméno:</w:t>
      </w:r>
      <w:r w:rsidRPr="007B75C2">
        <w:rPr>
          <w:b/>
          <w:bCs/>
        </w:rPr>
        <w:tab/>
      </w:r>
      <w:r w:rsidR="009F3A87">
        <w:rPr>
          <w:b/>
          <w:bCs/>
        </w:rPr>
        <w:t>Tomáš Kotrč</w:t>
      </w:r>
    </w:p>
    <w:p w14:paraId="7B0A6199" w14:textId="6B55C49D" w:rsidR="000829A2" w:rsidRDefault="000829A2" w:rsidP="0088536B">
      <w:pPr>
        <w:spacing w:after="0" w:line="276" w:lineRule="auto"/>
      </w:pPr>
      <w:r>
        <w:t>E-mail:</w:t>
      </w:r>
      <w:r>
        <w:tab/>
      </w:r>
      <w:hyperlink r:id="rId8" w:history="1">
        <w:r w:rsidR="004B10CB">
          <w:rPr>
            <w:rStyle w:val="Hypertextovodkaz"/>
            <w:rFonts w:ascii="Open Sans" w:hAnsi="Open Sans" w:cs="Open Sans"/>
            <w:color w:val="E78938"/>
            <w:shd w:val="clear" w:color="auto" w:fill="FFFFFF"/>
          </w:rPr>
          <w:t>dpo@cenia.cz</w:t>
        </w:r>
      </w:hyperlink>
    </w:p>
    <w:p w14:paraId="39D093BF" w14:textId="6849D8E4" w:rsidR="001F7308" w:rsidRDefault="001F7308" w:rsidP="001F7308"/>
    <w:p w14:paraId="74129338" w14:textId="77777777" w:rsidR="009F3A87" w:rsidRDefault="009F3A87" w:rsidP="001F7308"/>
    <w:p w14:paraId="5E9331A6" w14:textId="77777777" w:rsidR="00727974" w:rsidRDefault="00727974" w:rsidP="001F7308"/>
    <w:p w14:paraId="397C6003" w14:textId="371CF8C6" w:rsidR="00727974" w:rsidRPr="007B75C2" w:rsidRDefault="00727974" w:rsidP="001F7308">
      <w:pPr>
        <w:rPr>
          <w:b/>
          <w:bCs/>
        </w:rPr>
      </w:pPr>
      <w:r w:rsidRPr="007B75C2">
        <w:rPr>
          <w:b/>
          <w:bCs/>
        </w:rPr>
        <w:t xml:space="preserve">B. </w:t>
      </w:r>
      <w:r w:rsidR="001A0AFB" w:rsidRPr="007B75C2">
        <w:rPr>
          <w:b/>
          <w:bCs/>
        </w:rPr>
        <w:t>Účely zpracování, pro které jsou osobní údaje určeny a právní základ zpracování</w:t>
      </w:r>
    </w:p>
    <w:p w14:paraId="37C089E5" w14:textId="77777777" w:rsidR="001F7308" w:rsidRDefault="001F7308" w:rsidP="001F7308">
      <w:pPr>
        <w:rPr>
          <w:b/>
          <w:bCs/>
        </w:rPr>
      </w:pPr>
    </w:p>
    <w:p w14:paraId="60C7C2D1" w14:textId="4B90E557" w:rsidR="00EC63B4" w:rsidRDefault="00D45A10" w:rsidP="00F70D6C">
      <w:pPr>
        <w:pStyle w:val="Odstavecseseznamem"/>
        <w:numPr>
          <w:ilvl w:val="0"/>
          <w:numId w:val="6"/>
        </w:numPr>
      </w:pPr>
      <w:r w:rsidRPr="007B75C2">
        <w:rPr>
          <w:u w:val="single"/>
        </w:rPr>
        <w:t>Účelem zpracování osobních údajů</w:t>
      </w:r>
      <w:r>
        <w:t xml:space="preserve"> </w:t>
      </w:r>
      <w:r w:rsidR="006B602D">
        <w:t>v rámci projektu NERP je</w:t>
      </w:r>
      <w:r w:rsidR="00D46AD2">
        <w:t xml:space="preserve"> </w:t>
      </w:r>
      <w:r w:rsidR="006B602D">
        <w:t>zajištění sběru dat o životním prostředí</w:t>
      </w:r>
      <w:r w:rsidR="00F70D6C">
        <w:t>;</w:t>
      </w:r>
    </w:p>
    <w:p w14:paraId="05BBE472" w14:textId="77777777" w:rsidR="006F6CEE" w:rsidRDefault="00F70D6C" w:rsidP="00F70D6C">
      <w:pPr>
        <w:pStyle w:val="Odstavecseseznamem"/>
        <w:numPr>
          <w:ilvl w:val="0"/>
          <w:numId w:val="6"/>
        </w:numPr>
      </w:pPr>
      <w:r>
        <w:t>Správce zpracovává osobní údaje k dosažení výše uvedeného účelu</w:t>
      </w:r>
      <w:r w:rsidR="006F6CEE">
        <w:t>:</w:t>
      </w:r>
      <w:r>
        <w:t xml:space="preserve"> </w:t>
      </w:r>
    </w:p>
    <w:p w14:paraId="21620E1B" w14:textId="77777777" w:rsidR="00A3146F" w:rsidRDefault="00F70D6C" w:rsidP="006F6CEE">
      <w:pPr>
        <w:pStyle w:val="Odstavecseseznamem"/>
        <w:numPr>
          <w:ilvl w:val="1"/>
          <w:numId w:val="6"/>
        </w:numPr>
      </w:pPr>
      <w:r>
        <w:t>na základ</w:t>
      </w:r>
      <w:r w:rsidR="007A0BE2">
        <w:t>ě</w:t>
      </w:r>
      <w:r>
        <w:t xml:space="preserve"> čl. 6 odst. 1 písm. </w:t>
      </w:r>
      <w:r w:rsidR="006D3ABD">
        <w:t>e</w:t>
      </w:r>
      <w:r>
        <w:t xml:space="preserve">) GDPR, dle kterého je zpracování nezbytné pro splnění </w:t>
      </w:r>
      <w:r w:rsidR="006D3ABD">
        <w:t>úkolu prováděného ve veřejném zájmu</w:t>
      </w:r>
      <w:r w:rsidR="00145A26">
        <w:t>, který se na správce vztahuje</w:t>
      </w:r>
      <w:r w:rsidR="00A3146F">
        <w:t>,</w:t>
      </w:r>
    </w:p>
    <w:p w14:paraId="48154932" w14:textId="264E08A0" w:rsidR="006F6CEE" w:rsidRDefault="006F6CEE" w:rsidP="006F6CEE">
      <w:pPr>
        <w:pStyle w:val="Odstavecseseznamem"/>
        <w:numPr>
          <w:ilvl w:val="1"/>
          <w:numId w:val="6"/>
        </w:numPr>
      </w:pPr>
      <w:r>
        <w:t xml:space="preserve">na základě </w:t>
      </w:r>
      <w:r w:rsidR="007076DE">
        <w:t>čl. 6 odst. 1 písm. b) GDPR, dle kterého je zpracování nezbytné pro splnění smlouvy, jejíž smluvní stranou je subjekt údajů</w:t>
      </w:r>
      <w:r w:rsidR="00A3146F">
        <w:t xml:space="preserve"> a </w:t>
      </w:r>
    </w:p>
    <w:p w14:paraId="62BF3BD7" w14:textId="75649104" w:rsidR="00A3146F" w:rsidRDefault="00A3146F" w:rsidP="007B75C2">
      <w:pPr>
        <w:pStyle w:val="Odstavecseseznamem"/>
        <w:numPr>
          <w:ilvl w:val="1"/>
          <w:numId w:val="6"/>
        </w:numPr>
      </w:pPr>
      <w:r>
        <w:lastRenderedPageBreak/>
        <w:t xml:space="preserve">na základě čl. 6 odst. 1 písm. </w:t>
      </w:r>
      <w:r w:rsidR="00B9137F">
        <w:t xml:space="preserve">c) GDPR, dle kterého je zpracování nezbytné pro splnění právní povinnosti, která se na správce vztahuje. </w:t>
      </w:r>
    </w:p>
    <w:p w14:paraId="437E6E65" w14:textId="77777777" w:rsidR="00F70D6C" w:rsidRDefault="00F70D6C" w:rsidP="00D46AD2"/>
    <w:p w14:paraId="6658DB03" w14:textId="75A927CB" w:rsidR="00F70D6C" w:rsidRPr="007B75C2" w:rsidRDefault="00C20C32" w:rsidP="00D46AD2">
      <w:pPr>
        <w:rPr>
          <w:b/>
          <w:bCs/>
        </w:rPr>
      </w:pPr>
      <w:r w:rsidRPr="007B75C2">
        <w:rPr>
          <w:b/>
          <w:bCs/>
        </w:rPr>
        <w:t>C. Kategorie subjektů údajů, jejichž osobní údaje mohou být v</w:t>
      </w:r>
      <w:r w:rsidR="002F6034">
        <w:rPr>
          <w:b/>
          <w:bCs/>
        </w:rPr>
        <w:t> </w:t>
      </w:r>
      <w:r w:rsidR="00FC501C" w:rsidRPr="007B75C2">
        <w:rPr>
          <w:b/>
          <w:bCs/>
        </w:rPr>
        <w:t>rámci projektu NERP zpracovávány, včetně vymezení kategorií možných dotčených osobních údajů</w:t>
      </w:r>
    </w:p>
    <w:p w14:paraId="2975F942" w14:textId="77777777" w:rsidR="00FC501C" w:rsidRDefault="00FC501C" w:rsidP="00D46AD2"/>
    <w:p w14:paraId="5B53C190" w14:textId="7C82931E" w:rsidR="00FC501C" w:rsidRPr="007B75C2" w:rsidRDefault="00C02ADA" w:rsidP="00D46AD2">
      <w:pPr>
        <w:rPr>
          <w:u w:val="single"/>
        </w:rPr>
      </w:pPr>
      <w:r w:rsidRPr="007B75C2">
        <w:rPr>
          <w:u w:val="single"/>
        </w:rPr>
        <w:t>Poskytovatel</w:t>
      </w:r>
      <w:r w:rsidR="00FF0907" w:rsidRPr="007B75C2">
        <w:rPr>
          <w:u w:val="single"/>
        </w:rPr>
        <w:t xml:space="preserve"> dat přes aplikaci DATAPORT</w:t>
      </w:r>
      <w:r w:rsidR="00956C73" w:rsidRPr="007B75C2">
        <w:rPr>
          <w:u w:val="single"/>
        </w:rPr>
        <w:t xml:space="preserve"> (je-li fyzickou osobou)</w:t>
      </w:r>
    </w:p>
    <w:p w14:paraId="5A37A317" w14:textId="3580657F" w:rsidR="00FF0907" w:rsidRDefault="00D76622" w:rsidP="00FF0907">
      <w:pPr>
        <w:pStyle w:val="Odstavecseseznamem"/>
        <w:numPr>
          <w:ilvl w:val="0"/>
          <w:numId w:val="7"/>
        </w:numPr>
      </w:pPr>
      <w:r>
        <w:t>identifikační a kontaktní údaje, zejména jméno</w:t>
      </w:r>
      <w:r w:rsidR="006E2C64">
        <w:t>, příjmení, akademický titul (v případě jeho uvedení), sídlo, telefonní číslo a e-mailová adresa</w:t>
      </w:r>
    </w:p>
    <w:p w14:paraId="72CDB108" w14:textId="3AAB7A51" w:rsidR="00736128" w:rsidRDefault="00736128" w:rsidP="00FF0907">
      <w:pPr>
        <w:pStyle w:val="Odstavecseseznamem"/>
        <w:numPr>
          <w:ilvl w:val="0"/>
          <w:numId w:val="7"/>
        </w:numPr>
      </w:pPr>
      <w:r>
        <w:t>IČO, DIČ, ID datové schránky, číslo bankovního účtu</w:t>
      </w:r>
    </w:p>
    <w:p w14:paraId="7FB1AF1F" w14:textId="77777777" w:rsidR="006E2C64" w:rsidRDefault="006E2C64" w:rsidP="006E2C64"/>
    <w:p w14:paraId="58B0BEE4" w14:textId="441FF9CF" w:rsidR="006E2C64" w:rsidRDefault="00AA77F0" w:rsidP="006E2C64">
      <w:r>
        <w:t>Pracovníci</w:t>
      </w:r>
      <w:r w:rsidR="000D70BD">
        <w:t xml:space="preserve"> a členové orgánů</w:t>
      </w:r>
      <w:r w:rsidR="006E2C64">
        <w:t xml:space="preserve"> poskytovatele dat přes aplikaci DATAPORT</w:t>
      </w:r>
    </w:p>
    <w:p w14:paraId="7A94FE1E" w14:textId="5275DA7F" w:rsidR="006E2C64" w:rsidRDefault="00793839" w:rsidP="006E2C64">
      <w:pPr>
        <w:pStyle w:val="Odstavecseseznamem"/>
        <w:numPr>
          <w:ilvl w:val="0"/>
          <w:numId w:val="7"/>
        </w:numPr>
      </w:pPr>
      <w:r>
        <w:t xml:space="preserve">identifikační a kontaktní údaje, zejména jméno, příjmení, akademický titul (v případě jeho uvedení), sídlo, </w:t>
      </w:r>
      <w:r w:rsidR="00514C22">
        <w:t xml:space="preserve">pracovní pozice, </w:t>
      </w:r>
      <w:r>
        <w:t>telefonní číslo a e-mailová adresa</w:t>
      </w:r>
    </w:p>
    <w:p w14:paraId="6FEF5C00" w14:textId="77777777" w:rsidR="00893006" w:rsidRDefault="00893006" w:rsidP="00893006"/>
    <w:p w14:paraId="0C3BB54B" w14:textId="4AC46781" w:rsidR="00893006" w:rsidRPr="007B75C2" w:rsidRDefault="00893006" w:rsidP="00893006">
      <w:pPr>
        <w:rPr>
          <w:u w:val="single"/>
        </w:rPr>
      </w:pPr>
      <w:r w:rsidRPr="007B75C2">
        <w:rPr>
          <w:u w:val="single"/>
        </w:rPr>
        <w:t xml:space="preserve">Poskytovatel dat na základě uzavřené smlouvy, memoranda </w:t>
      </w:r>
      <w:r w:rsidR="00AA77F0" w:rsidRPr="007B75C2">
        <w:rPr>
          <w:u w:val="single"/>
        </w:rPr>
        <w:t xml:space="preserve">či </w:t>
      </w:r>
      <w:r w:rsidRPr="007B75C2">
        <w:rPr>
          <w:u w:val="single"/>
        </w:rPr>
        <w:t>dohod</w:t>
      </w:r>
      <w:r w:rsidR="00AA77F0" w:rsidRPr="007B75C2">
        <w:rPr>
          <w:u w:val="single"/>
        </w:rPr>
        <w:t>y</w:t>
      </w:r>
      <w:r w:rsidRPr="007B75C2">
        <w:rPr>
          <w:u w:val="single"/>
        </w:rPr>
        <w:t xml:space="preserve"> o poskytování dat (je-li fyzickou osobou)</w:t>
      </w:r>
    </w:p>
    <w:p w14:paraId="59C5F477" w14:textId="19376541" w:rsidR="004051ED" w:rsidRDefault="00E0327F" w:rsidP="004051ED">
      <w:pPr>
        <w:pStyle w:val="Odstavecseseznamem"/>
        <w:numPr>
          <w:ilvl w:val="0"/>
          <w:numId w:val="7"/>
        </w:numPr>
      </w:pPr>
      <w:r>
        <w:t>identifikační a kontaktní údaje, zejména jméno, příjmení, akademický titul (v případě jeho uvedení), sídlo, telefonní číslo a e-mailová adresa</w:t>
      </w:r>
    </w:p>
    <w:p w14:paraId="7CBBBFE0" w14:textId="33DE6BB8" w:rsidR="000F701E" w:rsidRDefault="00D20070" w:rsidP="004051ED">
      <w:pPr>
        <w:pStyle w:val="Odstavecseseznamem"/>
        <w:numPr>
          <w:ilvl w:val="0"/>
          <w:numId w:val="7"/>
        </w:numPr>
      </w:pPr>
      <w:r>
        <w:t>IČO, DIČ, ID datové schránky</w:t>
      </w:r>
      <w:r w:rsidR="00736128">
        <w:t>, číslo bankovního účtu</w:t>
      </w:r>
    </w:p>
    <w:p w14:paraId="1EDA879E" w14:textId="77777777" w:rsidR="00AA77F0" w:rsidRDefault="00AA77F0" w:rsidP="00AA77F0"/>
    <w:p w14:paraId="4980C20C" w14:textId="77777777" w:rsidR="00AA77F0" w:rsidRPr="007B75C2" w:rsidRDefault="00AA77F0" w:rsidP="00AA77F0">
      <w:pPr>
        <w:rPr>
          <w:u w:val="single"/>
        </w:rPr>
      </w:pPr>
      <w:r w:rsidRPr="007B75C2">
        <w:rPr>
          <w:u w:val="single"/>
        </w:rPr>
        <w:t>Pracovníci a členové orgánů poskytovatele dat na základě uzavřené smlouvy, memoranda či dohody o poskytování dat</w:t>
      </w:r>
    </w:p>
    <w:p w14:paraId="482749F8" w14:textId="2A981E64" w:rsidR="00AA77F0" w:rsidRDefault="00736128" w:rsidP="007B75C2">
      <w:pPr>
        <w:pStyle w:val="Odstavecseseznamem"/>
        <w:numPr>
          <w:ilvl w:val="0"/>
          <w:numId w:val="8"/>
        </w:numPr>
      </w:pPr>
      <w:r>
        <w:t>i</w:t>
      </w:r>
      <w:r w:rsidR="00E624BA">
        <w:t xml:space="preserve">dentifikační a kontaktní údaje, zejména jméno, příjmení, akademický titul (v případě jeho uvedení), sídlo, </w:t>
      </w:r>
      <w:r w:rsidR="00514C22">
        <w:t xml:space="preserve">pracovní pozice, </w:t>
      </w:r>
      <w:r w:rsidR="00E624BA">
        <w:t>telefonní číslo a e-mailová adresa</w:t>
      </w:r>
    </w:p>
    <w:p w14:paraId="03B88435" w14:textId="77777777" w:rsidR="00893006" w:rsidRPr="007B75C2" w:rsidRDefault="00893006" w:rsidP="00893006"/>
    <w:p w14:paraId="2C79E285" w14:textId="2753168C" w:rsidR="007659C3" w:rsidRDefault="00B86CFF" w:rsidP="001F7308">
      <w:pPr>
        <w:rPr>
          <w:b/>
          <w:bCs/>
          <w:szCs w:val="20"/>
        </w:rPr>
      </w:pPr>
      <w:r w:rsidRPr="007B75C2">
        <w:rPr>
          <w:b/>
          <w:bCs/>
          <w:szCs w:val="20"/>
        </w:rPr>
        <w:t>D. Doba uložení osobních údajů</w:t>
      </w:r>
    </w:p>
    <w:p w14:paraId="65FF1CED" w14:textId="77777777" w:rsidR="007659C3" w:rsidRPr="007B75C2" w:rsidRDefault="007659C3" w:rsidP="001F7308">
      <w:pPr>
        <w:rPr>
          <w:b/>
          <w:bCs/>
          <w:szCs w:val="20"/>
        </w:rPr>
      </w:pPr>
    </w:p>
    <w:p w14:paraId="4B02231D" w14:textId="46A144A7" w:rsidR="00B86CFF" w:rsidRPr="007B75C2" w:rsidRDefault="007659C3" w:rsidP="007659C3">
      <w:pPr>
        <w:pStyle w:val="Odstavecseseznamem"/>
        <w:numPr>
          <w:ilvl w:val="0"/>
          <w:numId w:val="11"/>
        </w:numPr>
        <w:rPr>
          <w:b/>
          <w:bCs/>
          <w:szCs w:val="20"/>
        </w:rPr>
      </w:pPr>
      <w:r>
        <w:rPr>
          <w:szCs w:val="20"/>
        </w:rPr>
        <w:t xml:space="preserve">Osobní údaje budou uloženy u správce po nezbytnou dobu </w:t>
      </w:r>
      <w:r w:rsidR="00B43AE4">
        <w:rPr>
          <w:szCs w:val="20"/>
        </w:rPr>
        <w:t xml:space="preserve">pro účely, </w:t>
      </w:r>
      <w:r w:rsidR="00095CA4">
        <w:rPr>
          <w:szCs w:val="20"/>
        </w:rPr>
        <w:t>pro které jsou zpracovávány.</w:t>
      </w:r>
    </w:p>
    <w:p w14:paraId="3D085CB0" w14:textId="4998ECD5" w:rsidR="00095CA4" w:rsidRPr="007B75C2" w:rsidRDefault="00F13321" w:rsidP="007659C3">
      <w:pPr>
        <w:pStyle w:val="Odstavecseseznamem"/>
        <w:numPr>
          <w:ilvl w:val="0"/>
          <w:numId w:val="11"/>
        </w:numPr>
        <w:rPr>
          <w:b/>
          <w:bCs/>
          <w:szCs w:val="20"/>
        </w:rPr>
      </w:pPr>
      <w:r>
        <w:rPr>
          <w:szCs w:val="20"/>
        </w:rPr>
        <w:t>Osobní údaje zpracovávané ve smlouvách, memorandech či dohodách o poskytování dat</w:t>
      </w:r>
      <w:r w:rsidR="00AF10F8">
        <w:rPr>
          <w:szCs w:val="20"/>
        </w:rPr>
        <w:t xml:space="preserve"> budou uloženy u správce po dobu trvání dané smlouvy, memoranda či dohody o</w:t>
      </w:r>
      <w:r w:rsidR="0009616F">
        <w:rPr>
          <w:szCs w:val="20"/>
        </w:rPr>
        <w:t> </w:t>
      </w:r>
      <w:r w:rsidR="00AF10F8">
        <w:rPr>
          <w:szCs w:val="20"/>
        </w:rPr>
        <w:t xml:space="preserve">poskytování dat a dále </w:t>
      </w:r>
      <w:r w:rsidR="00A215BB">
        <w:rPr>
          <w:szCs w:val="20"/>
        </w:rPr>
        <w:t>po dobu 15 let ode dne ukončení platnosti dané smlouvy</w:t>
      </w:r>
      <w:r w:rsidR="00DE79BD">
        <w:rPr>
          <w:szCs w:val="20"/>
        </w:rPr>
        <w:t xml:space="preserve"> (mj. z</w:t>
      </w:r>
      <w:r w:rsidR="002F6034">
        <w:rPr>
          <w:szCs w:val="20"/>
        </w:rPr>
        <w:t> </w:t>
      </w:r>
      <w:r w:rsidR="00DE79BD">
        <w:rPr>
          <w:szCs w:val="20"/>
        </w:rPr>
        <w:t>důvodů případných oprávněných nároků správce)</w:t>
      </w:r>
      <w:r w:rsidR="00A7593A">
        <w:rPr>
          <w:szCs w:val="20"/>
        </w:rPr>
        <w:t>.</w:t>
      </w:r>
    </w:p>
    <w:p w14:paraId="4FD02B0B" w14:textId="3D775071" w:rsidR="00A7593A" w:rsidRPr="007B75C2" w:rsidRDefault="00A7593A" w:rsidP="007659C3">
      <w:pPr>
        <w:pStyle w:val="Odstavecseseznamem"/>
        <w:numPr>
          <w:ilvl w:val="0"/>
          <w:numId w:val="11"/>
        </w:numPr>
        <w:rPr>
          <w:b/>
          <w:bCs/>
          <w:szCs w:val="20"/>
        </w:rPr>
      </w:pPr>
      <w:r>
        <w:rPr>
          <w:szCs w:val="20"/>
        </w:rPr>
        <w:t xml:space="preserve">Osobní údaje zpracovávané ve fakturách budou uloženy u správce po dobu </w:t>
      </w:r>
      <w:r w:rsidR="00422D13">
        <w:rPr>
          <w:szCs w:val="20"/>
        </w:rPr>
        <w:t>15</w:t>
      </w:r>
      <w:r w:rsidR="00A45F6E">
        <w:rPr>
          <w:szCs w:val="20"/>
        </w:rPr>
        <w:t xml:space="preserve"> let</w:t>
      </w:r>
      <w:r w:rsidR="002F6034">
        <w:rPr>
          <w:szCs w:val="20"/>
        </w:rPr>
        <w:t xml:space="preserve"> (z důvodu dodržení platných a účinných právních předpisů)</w:t>
      </w:r>
      <w:r w:rsidR="00E002AC">
        <w:rPr>
          <w:szCs w:val="20"/>
        </w:rPr>
        <w:t>, nestanoví-li právní předpisy dobu delší.</w:t>
      </w:r>
    </w:p>
    <w:p w14:paraId="226067DE" w14:textId="27E91333" w:rsidR="000C062D" w:rsidRPr="007B75C2" w:rsidRDefault="000C062D" w:rsidP="007B75C2">
      <w:pPr>
        <w:pStyle w:val="Odstavecseseznamem"/>
        <w:numPr>
          <w:ilvl w:val="0"/>
          <w:numId w:val="11"/>
        </w:numPr>
        <w:rPr>
          <w:b/>
          <w:bCs/>
          <w:szCs w:val="20"/>
        </w:rPr>
      </w:pPr>
      <w:r>
        <w:rPr>
          <w:szCs w:val="20"/>
        </w:rPr>
        <w:lastRenderedPageBreak/>
        <w:t xml:space="preserve">Osobní údaje zpracovávané při vyřizování dotazů budou uloženy u správce </w:t>
      </w:r>
      <w:r w:rsidR="002A2BF4">
        <w:rPr>
          <w:szCs w:val="20"/>
        </w:rPr>
        <w:t>po dobu vyřizování daného dotazu a dále po dobu 3 let</w:t>
      </w:r>
      <w:r w:rsidR="003655EB">
        <w:rPr>
          <w:szCs w:val="20"/>
        </w:rPr>
        <w:t xml:space="preserve"> (mj. z důvodů případných oprávněných nároků správce).</w:t>
      </w:r>
    </w:p>
    <w:p w14:paraId="1A9D4A14" w14:textId="77777777" w:rsidR="00B86CFF" w:rsidRDefault="00B86CFF" w:rsidP="0088536B">
      <w:pPr>
        <w:rPr>
          <w:b/>
          <w:bCs/>
          <w:sz w:val="24"/>
        </w:rPr>
      </w:pPr>
    </w:p>
    <w:p w14:paraId="4E597BAF" w14:textId="77777777" w:rsidR="007B75C2" w:rsidRDefault="007B75C2" w:rsidP="001F7308">
      <w:pPr>
        <w:rPr>
          <w:b/>
          <w:bCs/>
        </w:rPr>
      </w:pPr>
    </w:p>
    <w:p w14:paraId="0C33A998" w14:textId="4615D357" w:rsidR="001F7308" w:rsidRPr="005E7DF7" w:rsidRDefault="005E7DF7" w:rsidP="001F7308">
      <w:pPr>
        <w:rPr>
          <w:b/>
          <w:bCs/>
        </w:rPr>
      </w:pPr>
      <w:r w:rsidRPr="007B75C2">
        <w:rPr>
          <w:b/>
          <w:bCs/>
        </w:rPr>
        <w:t>E. Práva subjektu údajů</w:t>
      </w:r>
    </w:p>
    <w:p w14:paraId="6F37AE65" w14:textId="77777777" w:rsidR="005E7DF7" w:rsidRDefault="005E7DF7" w:rsidP="001F7308">
      <w:pPr>
        <w:rPr>
          <w:b/>
          <w:bCs/>
        </w:rPr>
      </w:pPr>
    </w:p>
    <w:p w14:paraId="396208B2" w14:textId="12B31FE3" w:rsidR="005E7DF7" w:rsidRDefault="005E7DF7" w:rsidP="001F7308">
      <w:r>
        <w:t>Subjekt údajů má:</w:t>
      </w:r>
    </w:p>
    <w:p w14:paraId="43E8D6E6" w14:textId="77777777" w:rsidR="005E7DF7" w:rsidRDefault="005E7DF7" w:rsidP="001F7308"/>
    <w:p w14:paraId="6463EB01" w14:textId="486397A9" w:rsidR="00681FB8" w:rsidRPr="007B75C2" w:rsidRDefault="00681FB8" w:rsidP="00681FB8">
      <w:pPr>
        <w:pStyle w:val="Odstavecseseznamem"/>
        <w:numPr>
          <w:ilvl w:val="0"/>
          <w:numId w:val="8"/>
        </w:numPr>
        <w:rPr>
          <w:u w:val="single"/>
        </w:rPr>
      </w:pPr>
      <w:r w:rsidRPr="007B75C2">
        <w:rPr>
          <w:u w:val="single"/>
        </w:rPr>
        <w:t>Právo na přístup k osobním údajům</w:t>
      </w:r>
    </w:p>
    <w:p w14:paraId="5023D86E" w14:textId="55E346A3" w:rsidR="009E3E30" w:rsidRDefault="009E3E30" w:rsidP="009E3E30">
      <w:pPr>
        <w:pStyle w:val="Odstavecseseznamem"/>
        <w:ind w:left="794"/>
      </w:pPr>
    </w:p>
    <w:p w14:paraId="78851ABD" w14:textId="751D6FDB" w:rsidR="00AB3661" w:rsidRPr="007B75C2" w:rsidRDefault="00AB3661" w:rsidP="009E3E30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Subjekt údajů má právo požadovat informace o:</w:t>
      </w:r>
    </w:p>
    <w:p w14:paraId="3D27F04A" w14:textId="71DF9A1D" w:rsidR="00AB3661" w:rsidRPr="007B75C2" w:rsidRDefault="00AB3661" w:rsidP="00AB3661">
      <w:pPr>
        <w:pStyle w:val="Odstavecseseznamem"/>
        <w:numPr>
          <w:ilvl w:val="0"/>
          <w:numId w:val="13"/>
        </w:numPr>
        <w:rPr>
          <w:i/>
          <w:iCs/>
        </w:rPr>
      </w:pPr>
      <w:r w:rsidRPr="007B75C2">
        <w:rPr>
          <w:i/>
          <w:iCs/>
        </w:rPr>
        <w:t>účelech zpracování osobních údajů,</w:t>
      </w:r>
    </w:p>
    <w:p w14:paraId="029584E3" w14:textId="7FEEE845" w:rsidR="00AB3661" w:rsidRPr="007B75C2" w:rsidRDefault="00AB3661" w:rsidP="00AB3661">
      <w:pPr>
        <w:pStyle w:val="Odstavecseseznamem"/>
        <w:numPr>
          <w:ilvl w:val="0"/>
          <w:numId w:val="13"/>
        </w:numPr>
        <w:rPr>
          <w:i/>
          <w:iCs/>
        </w:rPr>
      </w:pPr>
      <w:r w:rsidRPr="007B75C2">
        <w:rPr>
          <w:i/>
          <w:iCs/>
        </w:rPr>
        <w:t>kategoriích osobních údajů,</w:t>
      </w:r>
    </w:p>
    <w:p w14:paraId="1C4B8C02" w14:textId="5C176259" w:rsidR="00AB3661" w:rsidRPr="007B75C2" w:rsidRDefault="00AB3661" w:rsidP="00AB3661">
      <w:pPr>
        <w:pStyle w:val="Odstavecseseznamem"/>
        <w:numPr>
          <w:ilvl w:val="0"/>
          <w:numId w:val="13"/>
        </w:numPr>
        <w:rPr>
          <w:i/>
          <w:iCs/>
        </w:rPr>
      </w:pPr>
      <w:r w:rsidRPr="007B75C2">
        <w:rPr>
          <w:i/>
          <w:iCs/>
        </w:rPr>
        <w:t>příjemcích nebo kategoriích příjemců, kterým</w:t>
      </w:r>
      <w:r w:rsidR="0033425A" w:rsidRPr="007B75C2">
        <w:rPr>
          <w:i/>
          <w:iCs/>
        </w:rPr>
        <w:t xml:space="preserve"> osobní údaje byly nebo budou zpřístupněny,</w:t>
      </w:r>
    </w:p>
    <w:p w14:paraId="3D053087" w14:textId="5E60B428" w:rsidR="0033425A" w:rsidRPr="007B75C2" w:rsidRDefault="0033425A" w:rsidP="00AB3661">
      <w:pPr>
        <w:pStyle w:val="Odstavecseseznamem"/>
        <w:numPr>
          <w:ilvl w:val="0"/>
          <w:numId w:val="13"/>
        </w:numPr>
        <w:rPr>
          <w:i/>
          <w:iCs/>
        </w:rPr>
      </w:pPr>
      <w:r w:rsidRPr="007B75C2">
        <w:rPr>
          <w:i/>
          <w:iCs/>
        </w:rPr>
        <w:t>plánované době, po kterou budou osobní údaje uloženy,</w:t>
      </w:r>
    </w:p>
    <w:p w14:paraId="08338629" w14:textId="468472E7" w:rsidR="0033425A" w:rsidRPr="007B75C2" w:rsidRDefault="0033425A" w:rsidP="00AB3661">
      <w:pPr>
        <w:pStyle w:val="Odstavecseseznamem"/>
        <w:numPr>
          <w:ilvl w:val="0"/>
          <w:numId w:val="13"/>
        </w:numPr>
        <w:rPr>
          <w:i/>
          <w:iCs/>
        </w:rPr>
      </w:pPr>
      <w:r w:rsidRPr="007B75C2">
        <w:rPr>
          <w:i/>
          <w:iCs/>
        </w:rPr>
        <w:t xml:space="preserve">existenci práva požadovat od </w:t>
      </w:r>
      <w:r w:rsidR="00B7129E">
        <w:rPr>
          <w:i/>
          <w:iCs/>
        </w:rPr>
        <w:t>správce</w:t>
      </w:r>
      <w:r w:rsidR="003E5D8C" w:rsidRPr="007B75C2">
        <w:rPr>
          <w:i/>
          <w:iCs/>
        </w:rPr>
        <w:t xml:space="preserve"> opravu nebo výmaz Vašich osobních údajů nebo omezení jejich zpracování, anebo vznést námitku proti tomuto zpracování,</w:t>
      </w:r>
    </w:p>
    <w:p w14:paraId="6E111B68" w14:textId="599836A9" w:rsidR="003E5D8C" w:rsidRPr="007B75C2" w:rsidRDefault="003E5D8C" w:rsidP="00AB3661">
      <w:pPr>
        <w:pStyle w:val="Odstavecseseznamem"/>
        <w:numPr>
          <w:ilvl w:val="0"/>
          <w:numId w:val="13"/>
        </w:numPr>
        <w:rPr>
          <w:i/>
          <w:iCs/>
        </w:rPr>
      </w:pPr>
      <w:r w:rsidRPr="007B75C2">
        <w:rPr>
          <w:i/>
          <w:iCs/>
        </w:rPr>
        <w:t>právu podat stížnost u dozorového úřadu – Úřadu pro ochranu osobních údajů,</w:t>
      </w:r>
    </w:p>
    <w:p w14:paraId="75792BC8" w14:textId="5B0C8613" w:rsidR="003E5D8C" w:rsidRPr="007B75C2" w:rsidRDefault="003E5D8C" w:rsidP="007B75C2">
      <w:pPr>
        <w:pStyle w:val="Odstavecseseznamem"/>
        <w:numPr>
          <w:ilvl w:val="0"/>
          <w:numId w:val="13"/>
        </w:numPr>
        <w:rPr>
          <w:i/>
          <w:iCs/>
        </w:rPr>
      </w:pPr>
      <w:r w:rsidRPr="007B75C2">
        <w:rPr>
          <w:i/>
          <w:iCs/>
        </w:rPr>
        <w:t>veškerých dostupných informacích o zdroji osobních údajů, pokud nejsou získ</w:t>
      </w:r>
      <w:r w:rsidR="00BD7D17" w:rsidRPr="007B75C2">
        <w:rPr>
          <w:i/>
          <w:iCs/>
        </w:rPr>
        <w:t>ány od subjektu údajů.</w:t>
      </w:r>
    </w:p>
    <w:p w14:paraId="63D95805" w14:textId="77777777" w:rsidR="009E3E30" w:rsidRDefault="009E3E30" w:rsidP="007B75C2">
      <w:pPr>
        <w:pStyle w:val="Odstavecseseznamem"/>
        <w:ind w:left="794"/>
      </w:pPr>
    </w:p>
    <w:p w14:paraId="2626ED68" w14:textId="05324B5C" w:rsidR="00681FB8" w:rsidRDefault="00681FB8" w:rsidP="00681FB8">
      <w:pPr>
        <w:pStyle w:val="Odstavecseseznamem"/>
        <w:numPr>
          <w:ilvl w:val="0"/>
          <w:numId w:val="8"/>
        </w:numPr>
        <w:rPr>
          <w:u w:val="single"/>
        </w:rPr>
      </w:pPr>
      <w:r w:rsidRPr="007B75C2">
        <w:rPr>
          <w:u w:val="single"/>
        </w:rPr>
        <w:t>Právo na opravu nepřesných údajů</w:t>
      </w:r>
    </w:p>
    <w:p w14:paraId="417810FB" w14:textId="77777777" w:rsidR="009E3E30" w:rsidRDefault="009E3E30" w:rsidP="009E3E30">
      <w:pPr>
        <w:pStyle w:val="Odstavecseseznamem"/>
        <w:ind w:left="794"/>
        <w:rPr>
          <w:u w:val="single"/>
        </w:rPr>
      </w:pPr>
    </w:p>
    <w:p w14:paraId="4B8EB187" w14:textId="41A1F176" w:rsidR="009E3E30" w:rsidRPr="007B75C2" w:rsidRDefault="00DE3C27" w:rsidP="009E3E30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Pokud jsou osobní údaje subjekt údajů zpracovávané správcem nepřesné, subjekt údajů má právo požadovat jejich bezodkladnou opravu. Pokud je to potřebné k účelům zpracování, subjekt údajů má také právo požadovat doplnění neúplných osobních údajů.</w:t>
      </w:r>
    </w:p>
    <w:p w14:paraId="039F57E6" w14:textId="77777777" w:rsidR="009E3E30" w:rsidRPr="007B75C2" w:rsidRDefault="009E3E30" w:rsidP="007B75C2">
      <w:pPr>
        <w:pStyle w:val="Odstavecseseznamem"/>
        <w:ind w:left="794"/>
        <w:rPr>
          <w:u w:val="single"/>
        </w:rPr>
      </w:pPr>
    </w:p>
    <w:p w14:paraId="0A785FB6" w14:textId="7032E766" w:rsidR="00681FB8" w:rsidRDefault="00681FB8" w:rsidP="00681FB8">
      <w:pPr>
        <w:pStyle w:val="Odstavecseseznamem"/>
        <w:numPr>
          <w:ilvl w:val="0"/>
          <w:numId w:val="8"/>
        </w:numPr>
        <w:rPr>
          <w:u w:val="single"/>
        </w:rPr>
      </w:pPr>
      <w:r w:rsidRPr="007B75C2">
        <w:rPr>
          <w:u w:val="single"/>
        </w:rPr>
        <w:t>Právo na výmaz osobních údajů</w:t>
      </w:r>
    </w:p>
    <w:p w14:paraId="37F5E3F0" w14:textId="77777777" w:rsidR="007B38BA" w:rsidRDefault="007B38BA" w:rsidP="007B38BA">
      <w:pPr>
        <w:pStyle w:val="Odstavecseseznamem"/>
        <w:ind w:left="794"/>
        <w:rPr>
          <w:u w:val="single"/>
        </w:rPr>
      </w:pPr>
    </w:p>
    <w:p w14:paraId="42121383" w14:textId="6F14CB52" w:rsidR="007B38BA" w:rsidRPr="007B75C2" w:rsidRDefault="00BD7D17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Subjekt údajů má právo požadovat, aby správce bez zbytečného odkladu vymazal osobní údaje subjektu údajů, pokud je dán jeden z těchto důvodů</w:t>
      </w:r>
      <w:r w:rsidR="008F4FBE" w:rsidRPr="007B75C2">
        <w:rPr>
          <w:i/>
          <w:iCs/>
        </w:rPr>
        <w:t>:</w:t>
      </w:r>
    </w:p>
    <w:p w14:paraId="18784CA9" w14:textId="00A8C81D" w:rsidR="008F4FBE" w:rsidRPr="007B75C2" w:rsidRDefault="008F4FBE" w:rsidP="008F4FBE">
      <w:pPr>
        <w:pStyle w:val="Odstavecseseznamem"/>
        <w:numPr>
          <w:ilvl w:val="0"/>
          <w:numId w:val="14"/>
        </w:numPr>
        <w:rPr>
          <w:i/>
          <w:iCs/>
        </w:rPr>
      </w:pPr>
      <w:r w:rsidRPr="007B75C2">
        <w:rPr>
          <w:i/>
          <w:iCs/>
        </w:rPr>
        <w:t>osobní údaje již nejsou potřebné pro účely, pro které byly shromážděny nebo jinak zpracovány,</w:t>
      </w:r>
    </w:p>
    <w:p w14:paraId="4D034D7E" w14:textId="5F7133D9" w:rsidR="008F4FBE" w:rsidRPr="007B75C2" w:rsidRDefault="00D05D99" w:rsidP="008F4FBE">
      <w:pPr>
        <w:pStyle w:val="Odstavecseseznamem"/>
        <w:numPr>
          <w:ilvl w:val="0"/>
          <w:numId w:val="14"/>
        </w:numPr>
        <w:rPr>
          <w:i/>
          <w:iCs/>
        </w:rPr>
      </w:pPr>
      <w:r w:rsidRPr="007B75C2">
        <w:rPr>
          <w:i/>
          <w:iCs/>
        </w:rPr>
        <w:t>subjekt údajů odvolá souhlas, na jehož základě byly údaje zpracovány, a neexistuje žádný další právní důvod pro zpracování,</w:t>
      </w:r>
    </w:p>
    <w:p w14:paraId="72B242D6" w14:textId="1866D0D7" w:rsidR="00D05D99" w:rsidRPr="007B75C2" w:rsidRDefault="00D05D99" w:rsidP="008F4FBE">
      <w:pPr>
        <w:pStyle w:val="Odstavecseseznamem"/>
        <w:numPr>
          <w:ilvl w:val="0"/>
          <w:numId w:val="14"/>
        </w:numPr>
        <w:rPr>
          <w:i/>
          <w:iCs/>
        </w:rPr>
      </w:pPr>
      <w:r w:rsidRPr="007B75C2">
        <w:rPr>
          <w:i/>
          <w:iCs/>
        </w:rPr>
        <w:t>vznesete námitku proti zpraco</w:t>
      </w:r>
      <w:r w:rsidR="0057163C" w:rsidRPr="007B75C2">
        <w:rPr>
          <w:i/>
          <w:iCs/>
        </w:rPr>
        <w:t>vání a neexistují žádné převažující oprávněné důvody pro zpracování,</w:t>
      </w:r>
    </w:p>
    <w:p w14:paraId="6990C768" w14:textId="4EFDB139" w:rsidR="0057163C" w:rsidRPr="007B75C2" w:rsidRDefault="0057163C" w:rsidP="008F4FBE">
      <w:pPr>
        <w:pStyle w:val="Odstavecseseznamem"/>
        <w:numPr>
          <w:ilvl w:val="0"/>
          <w:numId w:val="14"/>
        </w:numPr>
        <w:rPr>
          <w:i/>
          <w:iCs/>
        </w:rPr>
      </w:pPr>
      <w:r w:rsidRPr="007B75C2">
        <w:rPr>
          <w:i/>
          <w:iCs/>
        </w:rPr>
        <w:t>osobní údaje byly zpracovány protiprávně,</w:t>
      </w:r>
    </w:p>
    <w:p w14:paraId="3F4DE339" w14:textId="6D614077" w:rsidR="0057163C" w:rsidRPr="007B75C2" w:rsidRDefault="0057163C" w:rsidP="008F4FBE">
      <w:pPr>
        <w:pStyle w:val="Odstavecseseznamem"/>
        <w:numPr>
          <w:ilvl w:val="0"/>
          <w:numId w:val="14"/>
        </w:numPr>
        <w:rPr>
          <w:i/>
          <w:iCs/>
        </w:rPr>
      </w:pPr>
      <w:r w:rsidRPr="007B75C2">
        <w:rPr>
          <w:i/>
          <w:iCs/>
        </w:rPr>
        <w:lastRenderedPageBreak/>
        <w:t xml:space="preserve">osobní údaje musí být vymazány ke splnění právní povinnosti stanovené v právu Evropské unie nebo členského státu, které se na </w:t>
      </w:r>
      <w:r w:rsidR="00745826" w:rsidRPr="007B75C2">
        <w:rPr>
          <w:i/>
          <w:iCs/>
        </w:rPr>
        <w:t>správce</w:t>
      </w:r>
      <w:r w:rsidRPr="007B75C2">
        <w:rPr>
          <w:i/>
          <w:iCs/>
        </w:rPr>
        <w:t xml:space="preserve"> vztahuje</w:t>
      </w:r>
      <w:r w:rsidR="00A61C3A" w:rsidRPr="007B75C2">
        <w:rPr>
          <w:i/>
          <w:iCs/>
        </w:rPr>
        <w:t>,</w:t>
      </w:r>
    </w:p>
    <w:p w14:paraId="0E93AD62" w14:textId="166866E2" w:rsidR="00A61C3A" w:rsidRPr="007B75C2" w:rsidRDefault="00A61C3A" w:rsidP="007B75C2">
      <w:pPr>
        <w:pStyle w:val="Odstavecseseznamem"/>
        <w:numPr>
          <w:ilvl w:val="0"/>
          <w:numId w:val="14"/>
        </w:numPr>
        <w:rPr>
          <w:i/>
          <w:iCs/>
        </w:rPr>
      </w:pPr>
      <w:r w:rsidRPr="007B75C2">
        <w:rPr>
          <w:i/>
          <w:iCs/>
        </w:rPr>
        <w:t>nebyl dán souhlas rodiče se zpracováním osobních údajů dítěte.</w:t>
      </w:r>
    </w:p>
    <w:p w14:paraId="2EF095CA" w14:textId="77777777" w:rsidR="007B38BA" w:rsidRPr="007B75C2" w:rsidRDefault="007B38BA" w:rsidP="007B75C2">
      <w:pPr>
        <w:pStyle w:val="Odstavecseseznamem"/>
        <w:ind w:left="794"/>
        <w:rPr>
          <w:u w:val="single"/>
        </w:rPr>
      </w:pPr>
    </w:p>
    <w:p w14:paraId="58778997" w14:textId="4332176F" w:rsidR="00681FB8" w:rsidRDefault="00D7658F" w:rsidP="00681FB8">
      <w:pPr>
        <w:pStyle w:val="Odstavecseseznamem"/>
        <w:numPr>
          <w:ilvl w:val="0"/>
          <w:numId w:val="8"/>
        </w:numPr>
        <w:rPr>
          <w:u w:val="single"/>
        </w:rPr>
      </w:pPr>
      <w:r w:rsidRPr="007B75C2">
        <w:rPr>
          <w:u w:val="single"/>
        </w:rPr>
        <w:t>Právo na omezení zpracování poskytnutých osobních údajů</w:t>
      </w:r>
    </w:p>
    <w:p w14:paraId="2676B46D" w14:textId="77777777" w:rsidR="007B38BA" w:rsidRDefault="007B38BA" w:rsidP="007B38BA">
      <w:pPr>
        <w:pStyle w:val="Odstavecseseznamem"/>
        <w:ind w:left="794"/>
        <w:rPr>
          <w:u w:val="single"/>
        </w:rPr>
      </w:pPr>
    </w:p>
    <w:p w14:paraId="04DAB3B7" w14:textId="3D2AB5F6" w:rsidR="007B38BA" w:rsidRPr="007B75C2" w:rsidRDefault="006C7C54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Subjekt údajů má právo požadovat, aby správce omezil zpracování, v kterémkoli z těchto případů:</w:t>
      </w:r>
    </w:p>
    <w:p w14:paraId="120FDE5D" w14:textId="73F9FC8E" w:rsidR="006C7C54" w:rsidRPr="007B75C2" w:rsidRDefault="006C7C54" w:rsidP="006C7C54">
      <w:pPr>
        <w:pStyle w:val="Odstavecseseznamem"/>
        <w:numPr>
          <w:ilvl w:val="0"/>
          <w:numId w:val="15"/>
        </w:numPr>
        <w:rPr>
          <w:i/>
          <w:iCs/>
        </w:rPr>
      </w:pPr>
      <w:r w:rsidRPr="007B75C2">
        <w:rPr>
          <w:i/>
          <w:iCs/>
        </w:rPr>
        <w:t>popírá přesnost osobních údajů, a to na dobu potřebnou k tomu, aby správce mohl přesno</w:t>
      </w:r>
      <w:r w:rsidR="00962149" w:rsidRPr="007B75C2">
        <w:rPr>
          <w:i/>
          <w:iCs/>
        </w:rPr>
        <w:t>st osobních údajů subjektu údajů ověřit,</w:t>
      </w:r>
    </w:p>
    <w:p w14:paraId="6767052B" w14:textId="48DDB60A" w:rsidR="00962149" w:rsidRPr="007B75C2" w:rsidRDefault="00962149" w:rsidP="006C7C54">
      <w:pPr>
        <w:pStyle w:val="Odstavecseseznamem"/>
        <w:numPr>
          <w:ilvl w:val="0"/>
          <w:numId w:val="15"/>
        </w:numPr>
        <w:rPr>
          <w:i/>
          <w:iCs/>
        </w:rPr>
      </w:pPr>
      <w:r w:rsidRPr="007B75C2">
        <w:rPr>
          <w:i/>
          <w:iCs/>
        </w:rPr>
        <w:t>zpracování je protiprávní a subjekt údajů odmítá výmaz osobních údajů a žádá místo toho o omezení jejich použití,</w:t>
      </w:r>
    </w:p>
    <w:p w14:paraId="0E3B8B13" w14:textId="6BCA4077" w:rsidR="00962149" w:rsidRPr="007B75C2" w:rsidRDefault="00CB2277" w:rsidP="006C7C54">
      <w:pPr>
        <w:pStyle w:val="Odstavecseseznamem"/>
        <w:numPr>
          <w:ilvl w:val="0"/>
          <w:numId w:val="15"/>
        </w:numPr>
        <w:rPr>
          <w:i/>
          <w:iCs/>
        </w:rPr>
      </w:pPr>
      <w:r w:rsidRPr="007B75C2">
        <w:rPr>
          <w:i/>
          <w:iCs/>
        </w:rPr>
        <w:t>správce již osobní údaje nepotřebuje pro účely zpracování, ale subjekt údajů je požaduje pro určení, výkon nebo obhajobu právních nároků, a subjekt údajů proto nechce</w:t>
      </w:r>
      <w:r w:rsidR="00F81736" w:rsidRPr="007B75C2">
        <w:rPr>
          <w:i/>
          <w:iCs/>
        </w:rPr>
        <w:t>, aby byly vymazány,</w:t>
      </w:r>
    </w:p>
    <w:p w14:paraId="5BCB5C42" w14:textId="211511BC" w:rsidR="00F81736" w:rsidRPr="007B75C2" w:rsidRDefault="00F81736" w:rsidP="006C7C54">
      <w:pPr>
        <w:pStyle w:val="Odstavecseseznamem"/>
        <w:numPr>
          <w:ilvl w:val="0"/>
          <w:numId w:val="15"/>
        </w:numPr>
        <w:rPr>
          <w:i/>
          <w:iCs/>
        </w:rPr>
      </w:pPr>
      <w:r w:rsidRPr="007B75C2">
        <w:rPr>
          <w:i/>
          <w:iCs/>
        </w:rPr>
        <w:t>subjekt údajů vznese námitku proti zpracování</w:t>
      </w:r>
      <w:r w:rsidR="00D92693" w:rsidRPr="007B75C2">
        <w:rPr>
          <w:i/>
          <w:iCs/>
        </w:rPr>
        <w:t>, dokud nebude ověřeno, zda oprávněné důvody správce převažují nad oprávněnými důvody subjektu údajů.</w:t>
      </w:r>
    </w:p>
    <w:p w14:paraId="7DC2C56A" w14:textId="77777777" w:rsidR="00D92693" w:rsidRPr="007B75C2" w:rsidRDefault="00D92693" w:rsidP="00D92693">
      <w:pPr>
        <w:ind w:left="708"/>
        <w:rPr>
          <w:i/>
          <w:iCs/>
        </w:rPr>
      </w:pPr>
    </w:p>
    <w:p w14:paraId="292B6C05" w14:textId="77777777" w:rsidR="00433C8C" w:rsidRPr="007B75C2" w:rsidRDefault="00D92693" w:rsidP="00433C8C">
      <w:pPr>
        <w:ind w:left="708"/>
        <w:rPr>
          <w:i/>
          <w:iCs/>
        </w:rPr>
      </w:pPr>
      <w:r w:rsidRPr="007B75C2">
        <w:rPr>
          <w:i/>
          <w:iCs/>
        </w:rPr>
        <w:t xml:space="preserve">Pokud bylo zpracování omezeno, mohou být </w:t>
      </w:r>
      <w:r w:rsidR="00433C8C" w:rsidRPr="007B75C2">
        <w:rPr>
          <w:i/>
          <w:iCs/>
        </w:rPr>
        <w:t>tyto osobní údaje, s výjimkou jejich uložení,</w:t>
      </w:r>
    </w:p>
    <w:p w14:paraId="3C05A8C7" w14:textId="6CE40970" w:rsidR="00D92693" w:rsidRPr="007B75C2" w:rsidRDefault="00433C8C" w:rsidP="007B75C2">
      <w:pPr>
        <w:ind w:left="708"/>
        <w:rPr>
          <w:i/>
          <w:iCs/>
        </w:rPr>
      </w:pPr>
      <w:r w:rsidRPr="007B75C2">
        <w:rPr>
          <w:i/>
          <w:iCs/>
        </w:rPr>
        <w:t>zpracovány pouze se souhlasem subjektu údajů, nebo z důvodu určení, výkonu nebo obhajoby právních nároků, z důvodu ochrany práv jiné fyzické nebo právnické osoby nebo z důvodů důležitého veřejného zájmu Evropské unie nebo některého členského státu.</w:t>
      </w:r>
    </w:p>
    <w:p w14:paraId="7CD99CC2" w14:textId="77777777" w:rsidR="007B38BA" w:rsidRPr="007B75C2" w:rsidRDefault="007B38BA" w:rsidP="007B75C2">
      <w:pPr>
        <w:pStyle w:val="Odstavecseseznamem"/>
        <w:ind w:left="794"/>
        <w:rPr>
          <w:u w:val="single"/>
        </w:rPr>
      </w:pPr>
    </w:p>
    <w:p w14:paraId="3D99BFBF" w14:textId="13801897" w:rsidR="00D7658F" w:rsidRDefault="00D7658F" w:rsidP="00681FB8">
      <w:pPr>
        <w:pStyle w:val="Odstavecseseznamem"/>
        <w:numPr>
          <w:ilvl w:val="0"/>
          <w:numId w:val="8"/>
        </w:numPr>
        <w:rPr>
          <w:u w:val="single"/>
        </w:rPr>
      </w:pPr>
      <w:r w:rsidRPr="007B75C2">
        <w:rPr>
          <w:u w:val="single"/>
        </w:rPr>
        <w:t>Právo na přenositelnost poskytnutých osobních údajů</w:t>
      </w:r>
    </w:p>
    <w:p w14:paraId="263C3066" w14:textId="77777777" w:rsidR="007B38BA" w:rsidRDefault="007B38BA" w:rsidP="007B38BA">
      <w:pPr>
        <w:pStyle w:val="Odstavecseseznamem"/>
        <w:ind w:left="794"/>
        <w:rPr>
          <w:u w:val="single"/>
        </w:rPr>
      </w:pPr>
    </w:p>
    <w:p w14:paraId="29685E77" w14:textId="47FF4EE8" w:rsidR="007B38BA" w:rsidRPr="007B75C2" w:rsidRDefault="007D7352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Subjekt údajů má právo získat své osobní údaje, jež poskytl správci, ve strukturovaném, běžně používaném a strojově čitelném formátu a právo předat tyto údaje jinému správci osobních údajů, aniž by tomu původní správce bránil.</w:t>
      </w:r>
    </w:p>
    <w:p w14:paraId="0675C8DF" w14:textId="77777777" w:rsidR="007D7352" w:rsidRPr="007B75C2" w:rsidRDefault="007D7352" w:rsidP="007B38BA">
      <w:pPr>
        <w:pStyle w:val="Odstavecseseznamem"/>
        <w:ind w:left="794"/>
        <w:rPr>
          <w:i/>
          <w:iCs/>
        </w:rPr>
      </w:pPr>
    </w:p>
    <w:p w14:paraId="504EB576" w14:textId="1947DE15" w:rsidR="007D7352" w:rsidRPr="007B75C2" w:rsidRDefault="007D7352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Subjekt údajů má právo požadovat, aby osobní údaje byly předány přímo správcem jinému správci, je-li to technicky proveditelné.</w:t>
      </w:r>
    </w:p>
    <w:p w14:paraId="001D58E5" w14:textId="77777777" w:rsidR="007D7352" w:rsidRPr="007B75C2" w:rsidRDefault="007D7352" w:rsidP="007B38BA">
      <w:pPr>
        <w:pStyle w:val="Odstavecseseznamem"/>
        <w:ind w:left="794"/>
        <w:rPr>
          <w:i/>
          <w:iCs/>
        </w:rPr>
      </w:pPr>
    </w:p>
    <w:p w14:paraId="1DB7D6C0" w14:textId="1FB6C388" w:rsidR="007D7352" w:rsidRPr="007B75C2" w:rsidRDefault="007D7352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Uplatněním práva na přenositelnost nejsou dotčena ostatní práva, kterými subjekt údajů disponuje vůči správci v souvislosti se zpracováním osobních údajů subjektů údajů.</w:t>
      </w:r>
    </w:p>
    <w:p w14:paraId="469FE42A" w14:textId="77777777" w:rsidR="007D7352" w:rsidRPr="007B75C2" w:rsidRDefault="007D7352" w:rsidP="007B38BA">
      <w:pPr>
        <w:pStyle w:val="Odstavecseseznamem"/>
        <w:ind w:left="794"/>
        <w:rPr>
          <w:i/>
          <w:iCs/>
        </w:rPr>
      </w:pPr>
    </w:p>
    <w:p w14:paraId="4B5BB84E" w14:textId="46B3DFFE" w:rsidR="007D7352" w:rsidRPr="007B75C2" w:rsidRDefault="007D7352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Tímto právem nesmí být nepříznivě dotčena práva a svobody jiných osob.</w:t>
      </w:r>
    </w:p>
    <w:p w14:paraId="355BC727" w14:textId="77777777" w:rsidR="007B38BA" w:rsidRPr="007B75C2" w:rsidRDefault="007B38BA" w:rsidP="007B75C2">
      <w:pPr>
        <w:pStyle w:val="Odstavecseseznamem"/>
        <w:ind w:left="794"/>
        <w:rPr>
          <w:u w:val="single"/>
        </w:rPr>
      </w:pPr>
    </w:p>
    <w:p w14:paraId="199F9A46" w14:textId="61B7B14C" w:rsidR="007B38BA" w:rsidRDefault="00D7658F" w:rsidP="007B38BA">
      <w:pPr>
        <w:pStyle w:val="Odstavecseseznamem"/>
        <w:numPr>
          <w:ilvl w:val="0"/>
          <w:numId w:val="8"/>
        </w:numPr>
        <w:rPr>
          <w:u w:val="single"/>
        </w:rPr>
      </w:pPr>
      <w:r w:rsidRPr="007B75C2">
        <w:rPr>
          <w:u w:val="single"/>
        </w:rPr>
        <w:t>Právo podat stížnost u dozorového úřadu</w:t>
      </w:r>
    </w:p>
    <w:p w14:paraId="3F5EE036" w14:textId="77777777" w:rsidR="007B38BA" w:rsidRDefault="007B38BA" w:rsidP="007B38BA">
      <w:pPr>
        <w:pStyle w:val="Odstavecseseznamem"/>
        <w:ind w:left="794"/>
        <w:rPr>
          <w:u w:val="single"/>
        </w:rPr>
      </w:pPr>
    </w:p>
    <w:p w14:paraId="1BEBCD40" w14:textId="7A762C83" w:rsidR="007B38BA" w:rsidRPr="007B75C2" w:rsidRDefault="00C76475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Subjekt osobních údajů má právo podat stížnost u Úřadu pro ochranu osobních údajů, pokud se domnívá, že zpracováním jeho osobních údajů je porušeno GDPR.</w:t>
      </w:r>
    </w:p>
    <w:p w14:paraId="614CDA8D" w14:textId="427B8D48" w:rsidR="00D7658F" w:rsidRPr="007B75C2" w:rsidRDefault="009E3E30" w:rsidP="00681FB8">
      <w:pPr>
        <w:pStyle w:val="Odstavecseseznamem"/>
        <w:numPr>
          <w:ilvl w:val="0"/>
          <w:numId w:val="8"/>
        </w:numPr>
      </w:pPr>
      <w:r w:rsidRPr="007B75C2">
        <w:rPr>
          <w:u w:val="single"/>
        </w:rPr>
        <w:lastRenderedPageBreak/>
        <w:t>Právo vznést námitku</w:t>
      </w:r>
    </w:p>
    <w:p w14:paraId="7E815756" w14:textId="77777777" w:rsidR="007B38BA" w:rsidRDefault="007B38BA" w:rsidP="007B38BA">
      <w:pPr>
        <w:pStyle w:val="Odstavecseseznamem"/>
        <w:ind w:left="794"/>
        <w:rPr>
          <w:u w:val="single"/>
        </w:rPr>
      </w:pPr>
    </w:p>
    <w:p w14:paraId="093DB8EE" w14:textId="3AA789EE" w:rsidR="007B38BA" w:rsidRPr="007B75C2" w:rsidRDefault="00A47D09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 xml:space="preserve">Subjekt osobních údajů má právo </w:t>
      </w:r>
      <w:r w:rsidR="000E3FF1" w:rsidRPr="007B75C2">
        <w:rPr>
          <w:i/>
          <w:iCs/>
        </w:rPr>
        <w:t>vznést námitky proti zpracování jeho osobních údajů, které správce zpracovává na základě svého oprávněného zájmu.</w:t>
      </w:r>
    </w:p>
    <w:p w14:paraId="25758FD6" w14:textId="77777777" w:rsidR="000E3FF1" w:rsidRPr="007B75C2" w:rsidRDefault="000E3FF1" w:rsidP="007B38BA">
      <w:pPr>
        <w:pStyle w:val="Odstavecseseznamem"/>
        <w:ind w:left="794"/>
        <w:rPr>
          <w:i/>
          <w:iCs/>
        </w:rPr>
      </w:pPr>
    </w:p>
    <w:p w14:paraId="57FD8A4C" w14:textId="61792C11" w:rsidR="000E3FF1" w:rsidRPr="007B75C2" w:rsidRDefault="000E3FF1" w:rsidP="007B38BA">
      <w:pPr>
        <w:pStyle w:val="Odstavecseseznamem"/>
        <w:ind w:left="794"/>
        <w:rPr>
          <w:i/>
          <w:iCs/>
        </w:rPr>
      </w:pPr>
      <w:r w:rsidRPr="007B75C2">
        <w:rPr>
          <w:i/>
          <w:iCs/>
        </w:rPr>
        <w:t>Pokud správce po vznesení námitky neprokáže závažné oprávněné důvody pro zpracování, které převažují nad zájmy nebo právy a svobodami subjektu údajů, nebo pro určení, výkon nebo obhajobu právních nároků, osobní údaje dále nezpracovává.</w:t>
      </w:r>
    </w:p>
    <w:p w14:paraId="52560D10" w14:textId="77777777" w:rsidR="00BE2DCC" w:rsidRDefault="00BE2DCC" w:rsidP="00BE2DCC"/>
    <w:p w14:paraId="62ABBB00" w14:textId="15E69F81" w:rsidR="00BE2DCC" w:rsidRDefault="00BE2DCC" w:rsidP="00BE2DCC">
      <w:r>
        <w:t xml:space="preserve">Výše uvedená práva je subjekt údajů oprávněn uplatnit podáním u správce nebo pověřence pro ochranu osobních údajů </w:t>
      </w:r>
      <w:r w:rsidR="00F6207B">
        <w:t>prostřednictvím výše uvedených kontaktních údajů.</w:t>
      </w:r>
    </w:p>
    <w:p w14:paraId="35DAC2BD" w14:textId="77777777" w:rsidR="00F6207B" w:rsidRDefault="00F6207B" w:rsidP="00BE2DCC"/>
    <w:p w14:paraId="61221F45" w14:textId="67C9D5A8" w:rsidR="00F6207B" w:rsidRPr="007B75C2" w:rsidRDefault="00F6207B" w:rsidP="00BE2DCC">
      <w:pPr>
        <w:rPr>
          <w:b/>
          <w:bCs/>
        </w:rPr>
      </w:pPr>
      <w:r w:rsidRPr="007B75C2">
        <w:rPr>
          <w:b/>
          <w:bCs/>
        </w:rPr>
        <w:t>F. Příjemci osobních údajů</w:t>
      </w:r>
    </w:p>
    <w:p w14:paraId="5818B45C" w14:textId="77777777" w:rsidR="00F6207B" w:rsidRDefault="00F6207B" w:rsidP="00BE2DCC"/>
    <w:p w14:paraId="65D2D7E0" w14:textId="1B0A20E9" w:rsidR="00F6207B" w:rsidRDefault="005512B5" w:rsidP="00057CA6">
      <w:pPr>
        <w:pStyle w:val="Odstavecseseznamem"/>
        <w:numPr>
          <w:ilvl w:val="0"/>
          <w:numId w:val="12"/>
        </w:numPr>
      </w:pPr>
      <w:r>
        <w:t>Jestliže zajištění určité služby nebo produktu probíh</w:t>
      </w:r>
      <w:r w:rsidR="00552FCD">
        <w:t>á</w:t>
      </w:r>
      <w:r>
        <w:t xml:space="preserve"> ve spolupráci s jiným subjektem</w:t>
      </w:r>
      <w:r w:rsidR="00FA2F49">
        <w:t>, správce poskytuje osobní údaje získané v rámci projektu NERP těmto jiným subjek</w:t>
      </w:r>
      <w:r w:rsidR="00552FCD">
        <w:t>tům (tj. subjektům podílejícím se na plnění dané zakázky).</w:t>
      </w:r>
    </w:p>
    <w:p w14:paraId="6742C88B" w14:textId="1AEB9050" w:rsidR="00552FCD" w:rsidRDefault="006C318B" w:rsidP="00057CA6">
      <w:pPr>
        <w:pStyle w:val="Odstavecseseznamem"/>
        <w:numPr>
          <w:ilvl w:val="0"/>
          <w:numId w:val="12"/>
        </w:numPr>
      </w:pPr>
      <w:r>
        <w:t>J</w:t>
      </w:r>
      <w:r w:rsidR="001B4783">
        <w:t>sou-li k zajištění komunikace se subjekty údajů využívány doručovací služby (</w:t>
      </w:r>
      <w:r w:rsidR="003F4D57">
        <w:t xml:space="preserve">např. Česká pošta, kurýrní služby apod.), správce poskytuje osobní údajů získané v rámci projektu NERP </w:t>
      </w:r>
      <w:r w:rsidR="000F42D7">
        <w:t>poskytovateli doručovacích služeb.</w:t>
      </w:r>
    </w:p>
    <w:p w14:paraId="6406EB64" w14:textId="69396A6B" w:rsidR="000F42D7" w:rsidRDefault="007578FA" w:rsidP="00057CA6">
      <w:pPr>
        <w:pStyle w:val="Odstavecseseznamem"/>
        <w:numPr>
          <w:ilvl w:val="0"/>
          <w:numId w:val="12"/>
        </w:numPr>
      </w:pPr>
      <w:r>
        <w:t xml:space="preserve">Jsou-li </w:t>
      </w:r>
      <w:r w:rsidR="00B21F2F">
        <w:t xml:space="preserve">ze strany finančního auditora správce vyžádány </w:t>
      </w:r>
      <w:r w:rsidR="0008526A">
        <w:t xml:space="preserve">v souladu s právními předpisy </w:t>
      </w:r>
      <w:r w:rsidR="00B21F2F">
        <w:t xml:space="preserve">informace obsahující osobní údaje, správce poskytuje osobní údaje získané v rámci projektu NERP </w:t>
      </w:r>
      <w:r w:rsidR="008D2363">
        <w:t>finančnímu auditorovi.</w:t>
      </w:r>
    </w:p>
    <w:p w14:paraId="5710746B" w14:textId="7D17AC70" w:rsidR="008D2363" w:rsidRDefault="008D2363" w:rsidP="00057CA6">
      <w:pPr>
        <w:pStyle w:val="Odstavecseseznamem"/>
        <w:numPr>
          <w:ilvl w:val="0"/>
          <w:numId w:val="12"/>
        </w:numPr>
      </w:pPr>
      <w:r>
        <w:t>Jsou-li ze strany orgánu nadřízeného správci vyžádány</w:t>
      </w:r>
      <w:r w:rsidR="002A3A6B">
        <w:t xml:space="preserve"> v souladu s právními předpisy</w:t>
      </w:r>
      <w:r>
        <w:t xml:space="preserve"> informace obsahující osobní údaje</w:t>
      </w:r>
      <w:r w:rsidR="002A3A6B">
        <w:t xml:space="preserve">, správce poskytuje osobní údaje získané v rámci projektu NERP </w:t>
      </w:r>
      <w:r w:rsidR="004945AB">
        <w:t>tomuto nadřízenému orgánu.</w:t>
      </w:r>
    </w:p>
    <w:p w14:paraId="4E0A16B3" w14:textId="1A4E1B2B" w:rsidR="004945AB" w:rsidRPr="007B75C2" w:rsidRDefault="004945AB" w:rsidP="007B75C2">
      <w:pPr>
        <w:pStyle w:val="Odstavecseseznamem"/>
        <w:numPr>
          <w:ilvl w:val="0"/>
          <w:numId w:val="12"/>
        </w:numPr>
      </w:pPr>
      <w:r>
        <w:t>J</w:t>
      </w:r>
      <w:r w:rsidR="007E2C90">
        <w:t>e-li získání informací obsahující osobní údaje</w:t>
      </w:r>
      <w:r w:rsidR="00C21444">
        <w:t xml:space="preserve"> financováno z dotace, správce poskytuje osobní údaje získané v rámci projektu NERP poskytovateli dotace.</w:t>
      </w:r>
    </w:p>
    <w:p w14:paraId="3C9F88CF" w14:textId="77777777" w:rsidR="005E7DF7" w:rsidRDefault="005E7DF7" w:rsidP="001F7308">
      <w:pPr>
        <w:rPr>
          <w:b/>
          <w:bCs/>
        </w:rPr>
      </w:pPr>
    </w:p>
    <w:p w14:paraId="0216B0AD" w14:textId="07EDA02B" w:rsidR="00C73FAD" w:rsidRDefault="00C73FAD" w:rsidP="001F7308">
      <w:pPr>
        <w:rPr>
          <w:b/>
          <w:bCs/>
        </w:rPr>
      </w:pPr>
      <w:r>
        <w:rPr>
          <w:b/>
          <w:bCs/>
        </w:rPr>
        <w:t>G. Zdroj osobních údajů a další informace</w:t>
      </w:r>
    </w:p>
    <w:p w14:paraId="13E5F99E" w14:textId="77777777" w:rsidR="00C73FAD" w:rsidRDefault="00C73FAD" w:rsidP="001F7308">
      <w:pPr>
        <w:rPr>
          <w:b/>
          <w:bCs/>
        </w:rPr>
      </w:pPr>
    </w:p>
    <w:p w14:paraId="4D027D30" w14:textId="2B0BF860" w:rsidR="00C73FAD" w:rsidRDefault="00C73FAD" w:rsidP="00C73FAD">
      <w:pPr>
        <w:pStyle w:val="Odstavecseseznamem"/>
        <w:numPr>
          <w:ilvl w:val="0"/>
          <w:numId w:val="16"/>
        </w:numPr>
      </w:pPr>
      <w:r>
        <w:t>Zdrojem osobních údajů j</w:t>
      </w:r>
      <w:r w:rsidR="007C7461">
        <w:t>sou především smlouvy, memoranda a dohody o poskytování dat a dále informace předávané správci prostřednictvím aplikace DATAPORT.</w:t>
      </w:r>
    </w:p>
    <w:p w14:paraId="286F6CAE" w14:textId="18CC28AB" w:rsidR="007C7461" w:rsidRDefault="007C7461" w:rsidP="00C73FAD">
      <w:pPr>
        <w:pStyle w:val="Odstavecseseznamem"/>
        <w:numPr>
          <w:ilvl w:val="0"/>
          <w:numId w:val="16"/>
        </w:numPr>
      </w:pPr>
      <w:r>
        <w:t>Správce nemá v úmyslu předat osobní údaje do třetí země nebo mezinárodní organizaci.</w:t>
      </w:r>
    </w:p>
    <w:p w14:paraId="49A0FCCB" w14:textId="2DAA8F5C" w:rsidR="00985155" w:rsidRPr="007B75C2" w:rsidRDefault="00985155" w:rsidP="007B75C2">
      <w:pPr>
        <w:pStyle w:val="Odstavecseseznamem"/>
        <w:numPr>
          <w:ilvl w:val="0"/>
          <w:numId w:val="16"/>
        </w:numPr>
      </w:pPr>
      <w:r>
        <w:t>Nedojde k automatizovanému rozhodování, včetně profilování, ve vztahu k osobním údajům.</w:t>
      </w:r>
    </w:p>
    <w:p w14:paraId="22BE36EF" w14:textId="77777777" w:rsidR="00C73FAD" w:rsidRDefault="00C73FAD" w:rsidP="001F7308">
      <w:pPr>
        <w:rPr>
          <w:b/>
          <w:bCs/>
        </w:rPr>
      </w:pPr>
    </w:p>
    <w:p w14:paraId="7EBD099E" w14:textId="77777777" w:rsidR="00AC0902" w:rsidRDefault="00AC0902" w:rsidP="001F7308">
      <w:pPr>
        <w:rPr>
          <w:b/>
          <w:bCs/>
        </w:rPr>
      </w:pPr>
    </w:p>
    <w:p w14:paraId="396F8490" w14:textId="77777777" w:rsidR="00AC0902" w:rsidRDefault="00AC0902" w:rsidP="001F7308">
      <w:pPr>
        <w:rPr>
          <w:b/>
          <w:bCs/>
        </w:rPr>
      </w:pPr>
    </w:p>
    <w:p w14:paraId="180BD68D" w14:textId="4B75CC33" w:rsidR="001F7308" w:rsidRDefault="00C73FAD" w:rsidP="001F7308">
      <w:r>
        <w:rPr>
          <w:b/>
          <w:bCs/>
        </w:rPr>
        <w:lastRenderedPageBreak/>
        <w:t>H</w:t>
      </w:r>
      <w:r w:rsidR="00EB38C0">
        <w:rPr>
          <w:b/>
          <w:bCs/>
        </w:rPr>
        <w:t>. Webové stránky správce</w:t>
      </w:r>
    </w:p>
    <w:p w14:paraId="46DECFEB" w14:textId="0B7E73AE" w:rsidR="001F7308" w:rsidRDefault="00EB38C0" w:rsidP="001F7308">
      <w:r>
        <w:t>W</w:t>
      </w:r>
      <w:r w:rsidR="001F7308">
        <w:t>ebové stránky</w:t>
      </w:r>
      <w:r>
        <w:t xml:space="preserve"> správce</w:t>
      </w:r>
      <w:r w:rsidR="001F7308">
        <w:t xml:space="preserve"> používají soubory „cookies“</w:t>
      </w:r>
      <w:r>
        <w:t>.</w:t>
      </w:r>
    </w:p>
    <w:p w14:paraId="6CDB5464" w14:textId="284195B3" w:rsidR="001F7308" w:rsidRDefault="001F7308" w:rsidP="001F7308">
      <w:proofErr w:type="spellStart"/>
      <w:r>
        <w:t>Cookie</w:t>
      </w:r>
      <w:proofErr w:type="spellEnd"/>
      <w:r>
        <w:t xml:space="preserve"> je malý soubor, obvykle složený z písmen a číslic, který je zaslán do souboru </w:t>
      </w:r>
      <w:proofErr w:type="spellStart"/>
      <w:r>
        <w:t>cookie</w:t>
      </w:r>
      <w:proofErr w:type="spellEnd"/>
      <w:r>
        <w:t xml:space="preserve"> prohlížeče na pevném disku vašeho počítače. </w:t>
      </w:r>
      <w:r w:rsidR="00D908E3">
        <w:t xml:space="preserve">Správce je </w:t>
      </w:r>
      <w:r>
        <w:t>tak</w:t>
      </w:r>
      <w:r w:rsidR="00D908E3">
        <w:t xml:space="preserve"> schopen</w:t>
      </w:r>
      <w:r>
        <w:t xml:space="preserve"> rozpoznat zařízení uživatele, aniž by jednoznačně identifikoval individuální osobu, která počítač používá</w:t>
      </w:r>
      <w:r w:rsidR="00F36989">
        <w:t>.</w:t>
      </w:r>
    </w:p>
    <w:p w14:paraId="3541815B" w14:textId="09997D9F" w:rsidR="001F7308" w:rsidRDefault="001F7308" w:rsidP="007B75C2">
      <w:r>
        <w:t xml:space="preserve">Na </w:t>
      </w:r>
      <w:r w:rsidR="00F36989">
        <w:t xml:space="preserve">subjekty údajů mají </w:t>
      </w:r>
      <w:r>
        <w:t>možnost cookies</w:t>
      </w:r>
      <w:r w:rsidR="00F36989">
        <w:t xml:space="preserve"> v počítači</w:t>
      </w:r>
      <w:r>
        <w:t xml:space="preserve"> přijmout nebo je odmítnout, a to změnou nastavení v internetovém prohlížeči. </w:t>
      </w:r>
      <w:r w:rsidR="00C536A9">
        <w:t>Správce upozorňuje</w:t>
      </w:r>
      <w:r>
        <w:t xml:space="preserve">, že zamítnutím cookies nebudou některé prvky k dispozici a </w:t>
      </w:r>
      <w:r w:rsidR="00C536A9">
        <w:t xml:space="preserve">webové </w:t>
      </w:r>
      <w:r>
        <w:t>stránky</w:t>
      </w:r>
      <w:r w:rsidR="00C536A9">
        <w:t xml:space="preserve"> správce tak</w:t>
      </w:r>
      <w:r>
        <w:t xml:space="preserve"> nemusí být plně funkční.</w:t>
      </w:r>
    </w:p>
    <w:p w14:paraId="2D0C51CF" w14:textId="77777777" w:rsidR="001F7308" w:rsidRDefault="001F7308" w:rsidP="001F7308"/>
    <w:p w14:paraId="0338F4FD" w14:textId="7DBC2D62" w:rsidR="00C536A9" w:rsidRPr="007B75C2" w:rsidRDefault="00C73FAD" w:rsidP="001F7308">
      <w:pPr>
        <w:rPr>
          <w:b/>
          <w:bCs/>
          <w:szCs w:val="20"/>
        </w:rPr>
      </w:pPr>
      <w:r>
        <w:rPr>
          <w:b/>
          <w:bCs/>
          <w:szCs w:val="20"/>
        </w:rPr>
        <w:t>I</w:t>
      </w:r>
      <w:r w:rsidR="00C536A9" w:rsidRPr="007B75C2">
        <w:rPr>
          <w:b/>
          <w:bCs/>
          <w:szCs w:val="20"/>
        </w:rPr>
        <w:t>. Odkazy na jiné webové stránky</w:t>
      </w:r>
    </w:p>
    <w:p w14:paraId="5DCB4444" w14:textId="62640305" w:rsidR="001F7308" w:rsidRDefault="00C536A9" w:rsidP="007B75C2">
      <w:r>
        <w:t>W</w:t>
      </w:r>
      <w:r w:rsidR="001F7308">
        <w:t>ebové stránky</w:t>
      </w:r>
      <w:r>
        <w:t xml:space="preserve"> správce</w:t>
      </w:r>
      <w:r w:rsidR="001F7308">
        <w:t xml:space="preserve"> mohou obsahovat odkazy na jiné webové stránky. </w:t>
      </w:r>
      <w:r w:rsidR="00270CB5">
        <w:t xml:space="preserve">Správce </w:t>
      </w:r>
      <w:r w:rsidR="001F7308">
        <w:t xml:space="preserve">není odpovědný za podmínky užívání ani za podmínky ochrany osobních údajů jiných webových stránek. </w:t>
      </w:r>
      <w:r w:rsidR="00270CB5">
        <w:t>Správce</w:t>
      </w:r>
      <w:r w:rsidR="001F7308">
        <w:t xml:space="preserve"> vyzývá své uživatele, aby si toto při opouštění tohoto webu uvědomili a četli si pravidla používání každé takové webové stránky, která může shromažďovat informace, ze kterých lze uživatele identifikovat.</w:t>
      </w:r>
    </w:p>
    <w:p w14:paraId="5A06D731" w14:textId="77777777" w:rsidR="001F7308" w:rsidRDefault="001F7308" w:rsidP="001F7308"/>
    <w:p w14:paraId="55DC99AC" w14:textId="77777777" w:rsidR="001F7308" w:rsidRPr="00B91CD2" w:rsidRDefault="001F7308" w:rsidP="001F7308">
      <w:pPr>
        <w:rPr>
          <w:b/>
          <w:bCs/>
          <w:sz w:val="24"/>
        </w:rPr>
      </w:pPr>
    </w:p>
    <w:p w14:paraId="0ECA0B86" w14:textId="77777777" w:rsidR="00D11A25" w:rsidRDefault="00D11A25"/>
    <w:sectPr w:rsidR="00D11A25" w:rsidSect="00AA23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7B6E" w14:textId="77777777" w:rsidR="00502F1A" w:rsidRDefault="00502F1A">
      <w:pPr>
        <w:spacing w:after="0" w:line="240" w:lineRule="auto"/>
      </w:pPr>
      <w:r>
        <w:separator/>
      </w:r>
    </w:p>
  </w:endnote>
  <w:endnote w:type="continuationSeparator" w:id="0">
    <w:p w14:paraId="7F85A629" w14:textId="77777777" w:rsidR="00502F1A" w:rsidRDefault="0050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3C99" w14:textId="77777777" w:rsidR="004A6D3D" w:rsidRPr="004A6D3D" w:rsidRDefault="00553477" w:rsidP="004A6D3D">
    <w:pPr>
      <w:pStyle w:val="Zpat"/>
      <w:pBdr>
        <w:top w:val="single" w:sz="4" w:space="0" w:color="000000"/>
      </w:pBdr>
      <w:rPr>
        <w:rFonts w:eastAsiaTheme="majorEastAsia" w:cstheme="majorBidi"/>
        <w:sz w:val="16"/>
        <w:szCs w:val="16"/>
      </w:rPr>
    </w:pPr>
    <w:r>
      <w:rPr>
        <w:rStyle w:val="slostrnky"/>
        <w:rFonts w:cs="Tahoma"/>
        <w:sz w:val="16"/>
        <w:szCs w:val="16"/>
      </w:rPr>
      <w:t>Verze 1.0</w:t>
    </w:r>
    <w:r w:rsidRPr="004A6D3D">
      <w:rPr>
        <w:rFonts w:eastAsiaTheme="majorEastAsia" w:cstheme="majorBidi"/>
        <w:sz w:val="16"/>
        <w:szCs w:val="16"/>
      </w:rPr>
      <w:tab/>
    </w:r>
    <w:r w:rsidRPr="004A6D3D">
      <w:rPr>
        <w:rStyle w:val="slostrnky"/>
        <w:rFonts w:cs="Tahoma"/>
        <w:sz w:val="16"/>
        <w:szCs w:val="16"/>
      </w:rPr>
      <w:t xml:space="preserve"> Strana </w:t>
    </w:r>
    <w:r w:rsidRPr="004A6D3D">
      <w:rPr>
        <w:rStyle w:val="slostrnky"/>
        <w:rFonts w:cs="Tahoma"/>
        <w:sz w:val="16"/>
        <w:szCs w:val="16"/>
      </w:rPr>
      <w:fldChar w:fldCharType="begin"/>
    </w:r>
    <w:r w:rsidRPr="004A6D3D">
      <w:rPr>
        <w:rStyle w:val="slostrnky"/>
        <w:rFonts w:cs="Tahoma"/>
        <w:sz w:val="16"/>
        <w:szCs w:val="16"/>
      </w:rPr>
      <w:instrText>PAGE</w:instrText>
    </w:r>
    <w:r w:rsidRPr="004A6D3D">
      <w:rPr>
        <w:rStyle w:val="slostrnky"/>
        <w:rFonts w:cs="Tahoma"/>
        <w:sz w:val="16"/>
        <w:szCs w:val="16"/>
      </w:rPr>
      <w:fldChar w:fldCharType="separate"/>
    </w:r>
    <w:r w:rsidRPr="004A6D3D">
      <w:rPr>
        <w:rStyle w:val="slostrnky"/>
        <w:rFonts w:cs="Tahoma"/>
        <w:sz w:val="16"/>
        <w:szCs w:val="16"/>
      </w:rPr>
      <w:t>1</w:t>
    </w:r>
    <w:r w:rsidRPr="004A6D3D">
      <w:rPr>
        <w:rStyle w:val="slostrnky"/>
        <w:rFonts w:cs="Tahoma"/>
        <w:sz w:val="16"/>
        <w:szCs w:val="16"/>
      </w:rPr>
      <w:fldChar w:fldCharType="end"/>
    </w:r>
    <w:r w:rsidRPr="004A6D3D">
      <w:rPr>
        <w:rStyle w:val="slostrnky"/>
        <w:rFonts w:cs="Tahoma"/>
        <w:sz w:val="16"/>
        <w:szCs w:val="16"/>
      </w:rPr>
      <w:t xml:space="preserve"> (celkem </w:t>
    </w:r>
    <w:r w:rsidRPr="004A6D3D">
      <w:rPr>
        <w:rStyle w:val="slostrnky"/>
        <w:rFonts w:cs="Tahoma"/>
        <w:sz w:val="16"/>
        <w:szCs w:val="16"/>
      </w:rPr>
      <w:fldChar w:fldCharType="begin"/>
    </w:r>
    <w:r w:rsidRPr="004A6D3D">
      <w:rPr>
        <w:rStyle w:val="slostrnky"/>
        <w:rFonts w:cs="Tahoma"/>
        <w:sz w:val="16"/>
        <w:szCs w:val="16"/>
      </w:rPr>
      <w:instrText>NUMPAGES</w:instrText>
    </w:r>
    <w:r w:rsidRPr="004A6D3D">
      <w:rPr>
        <w:rStyle w:val="slostrnky"/>
        <w:rFonts w:cs="Tahoma"/>
        <w:sz w:val="16"/>
        <w:szCs w:val="16"/>
      </w:rPr>
      <w:fldChar w:fldCharType="separate"/>
    </w:r>
    <w:r w:rsidRPr="004A6D3D">
      <w:rPr>
        <w:rStyle w:val="slostrnky"/>
        <w:rFonts w:cs="Tahoma"/>
        <w:sz w:val="16"/>
        <w:szCs w:val="16"/>
      </w:rPr>
      <w:t>7</w:t>
    </w:r>
    <w:r w:rsidRPr="004A6D3D">
      <w:rPr>
        <w:rStyle w:val="slostrnky"/>
        <w:rFonts w:cs="Tahoma"/>
        <w:sz w:val="16"/>
        <w:szCs w:val="16"/>
      </w:rPr>
      <w:fldChar w:fldCharType="end"/>
    </w:r>
    <w:r w:rsidRPr="004A6D3D">
      <w:rPr>
        <w:rStyle w:val="slostrnky"/>
        <w:rFonts w:cs="Tahoma"/>
        <w:sz w:val="16"/>
        <w:szCs w:val="16"/>
      </w:rPr>
      <w:t>)</w:t>
    </w:r>
  </w:p>
  <w:p w14:paraId="375D7FF1" w14:textId="77777777" w:rsidR="004F41C6" w:rsidRDefault="00000000" w:rsidP="004A6D3D">
    <w:pPr>
      <w:pStyle w:val="Zpat"/>
      <w:tabs>
        <w:tab w:val="clear" w:pos="9072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05A3" w14:textId="77777777" w:rsidR="00BC7597" w:rsidRDefault="00553477" w:rsidP="00BC7597">
    <w:pPr>
      <w:pStyle w:val="Zpat"/>
      <w:pBdr>
        <w:top w:val="single" w:sz="4" w:space="0" w:color="000000"/>
      </w:pBdr>
      <w:rPr>
        <w:rFonts w:eastAsiaTheme="majorEastAsia" w:cstheme="majorBidi"/>
        <w:sz w:val="16"/>
        <w:szCs w:val="16"/>
      </w:rPr>
    </w:pPr>
    <w:proofErr w:type="spellStart"/>
    <w:r>
      <w:rPr>
        <w:rStyle w:val="slostrnky"/>
        <w:rFonts w:cs="Tahoma"/>
        <w:sz w:val="16"/>
        <w:szCs w:val="16"/>
      </w:rPr>
      <w:t>Asseco</w:t>
    </w:r>
    <w:proofErr w:type="spellEnd"/>
    <w:r>
      <w:rPr>
        <w:rStyle w:val="slostrnky"/>
        <w:rFonts w:cs="Tahoma"/>
        <w:sz w:val="16"/>
        <w:szCs w:val="16"/>
      </w:rPr>
      <w:t xml:space="preserve"> </w:t>
    </w:r>
    <w:proofErr w:type="spellStart"/>
    <w:r>
      <w:rPr>
        <w:rStyle w:val="slostrnky"/>
        <w:rFonts w:cs="Tahoma"/>
        <w:sz w:val="16"/>
        <w:szCs w:val="16"/>
      </w:rPr>
      <w:t>Central</w:t>
    </w:r>
    <w:proofErr w:type="spellEnd"/>
    <w:r>
      <w:rPr>
        <w:rStyle w:val="slostrnky"/>
        <w:rFonts w:cs="Tahoma"/>
        <w:sz w:val="16"/>
        <w:szCs w:val="16"/>
      </w:rPr>
      <w:t xml:space="preserve"> </w:t>
    </w:r>
    <w:proofErr w:type="spellStart"/>
    <w:r>
      <w:rPr>
        <w:rStyle w:val="slostrnky"/>
        <w:rFonts w:cs="Tahoma"/>
        <w:sz w:val="16"/>
        <w:szCs w:val="16"/>
      </w:rPr>
      <w:t>Europe</w:t>
    </w:r>
    <w:proofErr w:type="spellEnd"/>
    <w:r>
      <w:rPr>
        <w:rStyle w:val="slostrnky"/>
        <w:rFonts w:cs="Tahoma"/>
        <w:sz w:val="16"/>
        <w:szCs w:val="16"/>
      </w:rPr>
      <w:t>, a.s.</w:t>
    </w:r>
    <w:r>
      <w:rPr>
        <w:rFonts w:eastAsiaTheme="majorEastAsia" w:cstheme="majorBidi"/>
        <w:sz w:val="16"/>
        <w:szCs w:val="16"/>
      </w:rPr>
      <w:tab/>
    </w:r>
    <w:r>
      <w:rPr>
        <w:rStyle w:val="slostrnky"/>
        <w:rFonts w:cs="Tahoma"/>
        <w:sz w:val="16"/>
        <w:szCs w:val="16"/>
      </w:rPr>
      <w:t xml:space="preserve"> Strana </w:t>
    </w:r>
    <w:r>
      <w:rPr>
        <w:rStyle w:val="slostrnky"/>
        <w:rFonts w:cs="Tahoma"/>
        <w:sz w:val="16"/>
        <w:szCs w:val="16"/>
      </w:rPr>
      <w:fldChar w:fldCharType="begin"/>
    </w:r>
    <w:r>
      <w:rPr>
        <w:rStyle w:val="slostrnky"/>
        <w:rFonts w:cs="Tahoma"/>
        <w:sz w:val="16"/>
        <w:szCs w:val="16"/>
      </w:rPr>
      <w:instrText>PAGE</w:instrText>
    </w:r>
    <w:r>
      <w:rPr>
        <w:rStyle w:val="slostrnky"/>
        <w:rFonts w:cs="Tahoma"/>
        <w:sz w:val="16"/>
        <w:szCs w:val="16"/>
      </w:rPr>
      <w:fldChar w:fldCharType="separate"/>
    </w:r>
    <w:r>
      <w:rPr>
        <w:rStyle w:val="slostrnky"/>
        <w:rFonts w:cs="Tahoma"/>
        <w:sz w:val="16"/>
        <w:szCs w:val="16"/>
      </w:rPr>
      <w:t>1</w:t>
    </w:r>
    <w:r>
      <w:rPr>
        <w:rStyle w:val="slostrnky"/>
        <w:rFonts w:cs="Tahoma"/>
        <w:sz w:val="16"/>
        <w:szCs w:val="16"/>
      </w:rPr>
      <w:fldChar w:fldCharType="end"/>
    </w:r>
    <w:r>
      <w:rPr>
        <w:rStyle w:val="slostrnky"/>
        <w:rFonts w:cs="Tahoma"/>
        <w:sz w:val="16"/>
        <w:szCs w:val="16"/>
      </w:rPr>
      <w:t xml:space="preserve"> (celkem </w:t>
    </w:r>
    <w:r>
      <w:rPr>
        <w:rStyle w:val="slostrnky"/>
        <w:rFonts w:cs="Tahoma"/>
        <w:sz w:val="16"/>
        <w:szCs w:val="16"/>
      </w:rPr>
      <w:fldChar w:fldCharType="begin"/>
    </w:r>
    <w:r>
      <w:rPr>
        <w:rStyle w:val="slostrnky"/>
        <w:rFonts w:cs="Tahoma"/>
        <w:sz w:val="16"/>
        <w:szCs w:val="16"/>
      </w:rPr>
      <w:instrText>NUMPAGES</w:instrText>
    </w:r>
    <w:r>
      <w:rPr>
        <w:rStyle w:val="slostrnky"/>
        <w:rFonts w:cs="Tahoma"/>
        <w:sz w:val="16"/>
        <w:szCs w:val="16"/>
      </w:rPr>
      <w:fldChar w:fldCharType="separate"/>
    </w:r>
    <w:r>
      <w:rPr>
        <w:rStyle w:val="slostrnky"/>
        <w:rFonts w:cs="Tahoma"/>
        <w:sz w:val="16"/>
        <w:szCs w:val="16"/>
      </w:rPr>
      <w:t>7</w:t>
    </w:r>
    <w:r>
      <w:rPr>
        <w:rStyle w:val="slostrnky"/>
        <w:rFonts w:cs="Tahoma"/>
        <w:sz w:val="16"/>
        <w:szCs w:val="16"/>
      </w:rPr>
      <w:fldChar w:fldCharType="end"/>
    </w:r>
    <w:r>
      <w:rPr>
        <w:rStyle w:val="slostrnky"/>
        <w:rFonts w:cs="Tahoma"/>
        <w:sz w:val="16"/>
        <w:szCs w:val="16"/>
      </w:rPr>
      <w:t>)</w:t>
    </w:r>
  </w:p>
  <w:p w14:paraId="0B301044" w14:textId="77777777" w:rsidR="00BC759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A220" w14:textId="77777777" w:rsidR="00502F1A" w:rsidRDefault="00502F1A">
      <w:pPr>
        <w:spacing w:after="0" w:line="240" w:lineRule="auto"/>
      </w:pPr>
      <w:r>
        <w:separator/>
      </w:r>
    </w:p>
  </w:footnote>
  <w:footnote w:type="continuationSeparator" w:id="0">
    <w:p w14:paraId="5A24179C" w14:textId="77777777" w:rsidR="00502F1A" w:rsidRDefault="0050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FCAD" w14:textId="77777777" w:rsidR="004F41C6" w:rsidRPr="00103F5D" w:rsidRDefault="00553477" w:rsidP="003613C5">
    <w:pPr>
      <w:tabs>
        <w:tab w:val="left" w:pos="2552"/>
      </w:tabs>
      <w:jc w:val="center"/>
      <w:rPr>
        <w:rStyle w:val="slostrnky"/>
        <w:szCs w:val="22"/>
      </w:rPr>
    </w:pPr>
    <w:r>
      <w:rPr>
        <w:noProof/>
        <w:lang w:eastAsia="cs-CZ"/>
      </w:rPr>
      <w:t>hlavička</w:t>
    </w:r>
  </w:p>
  <w:p w14:paraId="17F9455A" w14:textId="77777777" w:rsidR="004F41C6" w:rsidRPr="003613C5" w:rsidRDefault="00000000" w:rsidP="003613C5">
    <w:pPr>
      <w:pStyle w:val="Zhlav"/>
      <w:pBdr>
        <w:bottom w:val="single" w:sz="6" w:space="1" w:color="auto"/>
      </w:pBdr>
      <w:rPr>
        <w:szCs w:val="22"/>
      </w:rPr>
    </w:pPr>
  </w:p>
  <w:p w14:paraId="50E652A1" w14:textId="77777777" w:rsidR="004F41C6" w:rsidRPr="003613C5" w:rsidRDefault="00000000" w:rsidP="003613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7D18" w14:textId="77777777" w:rsidR="00BC7597" w:rsidRDefault="00553477" w:rsidP="00BC7597">
    <w:pPr>
      <w:spacing w:line="240" w:lineRule="atLeast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30C13E" wp14:editId="45720EC9">
          <wp:simplePos x="0" y="0"/>
          <wp:positionH relativeFrom="column">
            <wp:posOffset>-19050</wp:posOffset>
          </wp:positionH>
          <wp:positionV relativeFrom="paragraph">
            <wp:posOffset>-154305</wp:posOffset>
          </wp:positionV>
          <wp:extent cx="1314450" cy="441960"/>
          <wp:effectExtent l="0" t="0" r="0" b="0"/>
          <wp:wrapTight wrapText="bothSides">
            <wp:wrapPolygon edited="0">
              <wp:start x="-55" y="0"/>
              <wp:lineTo x="-55" y="20052"/>
              <wp:lineTo x="21152" y="20052"/>
              <wp:lineTo x="21152" y="0"/>
              <wp:lineTo x="-55" y="0"/>
            </wp:wrapPolygon>
          </wp:wrapTight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3AE15C1" wp14:editId="088553B3">
          <wp:simplePos x="0" y="0"/>
          <wp:positionH relativeFrom="column">
            <wp:posOffset>3956685</wp:posOffset>
          </wp:positionH>
          <wp:positionV relativeFrom="paragraph">
            <wp:posOffset>-160020</wp:posOffset>
          </wp:positionV>
          <wp:extent cx="2267585" cy="489585"/>
          <wp:effectExtent l="0" t="0" r="0" b="0"/>
          <wp:wrapTopAndBottom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B007FE" w14:textId="77777777" w:rsidR="00BC7597" w:rsidRDefault="00553477" w:rsidP="00BC7597">
    <w:pPr>
      <w:pStyle w:val="Zahlavi"/>
      <w:pBdr>
        <w:bottom w:val="single" w:sz="4" w:space="18" w:color="000000"/>
      </w:pBdr>
      <w:spacing w:after="240"/>
      <w:contextualSpacing/>
    </w:pPr>
    <w:r>
      <w:rPr>
        <w:sz w:val="18"/>
      </w:rPr>
      <w:t>Metodika bezpečnostního testování IS DMVS</w:t>
    </w:r>
  </w:p>
  <w:p w14:paraId="022F61EF" w14:textId="77777777" w:rsidR="004F41C6" w:rsidRPr="005B0508" w:rsidRDefault="00000000" w:rsidP="005B05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195"/>
    <w:multiLevelType w:val="hybridMultilevel"/>
    <w:tmpl w:val="F16EA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23E"/>
    <w:multiLevelType w:val="hybridMultilevel"/>
    <w:tmpl w:val="D4B83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6BE8"/>
    <w:multiLevelType w:val="hybridMultilevel"/>
    <w:tmpl w:val="08480162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0D05"/>
    <w:multiLevelType w:val="hybridMultilevel"/>
    <w:tmpl w:val="3050D34A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B90"/>
    <w:multiLevelType w:val="hybridMultilevel"/>
    <w:tmpl w:val="7A4E8F60"/>
    <w:lvl w:ilvl="0" w:tplc="27BEF3B6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3E6B4CBD"/>
    <w:multiLevelType w:val="hybridMultilevel"/>
    <w:tmpl w:val="4258ADA0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1356"/>
    <w:multiLevelType w:val="hybridMultilevel"/>
    <w:tmpl w:val="108660BC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0270"/>
    <w:multiLevelType w:val="hybridMultilevel"/>
    <w:tmpl w:val="812C0AE2"/>
    <w:lvl w:ilvl="0" w:tplc="27BEF3B6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521417EE"/>
    <w:multiLevelType w:val="hybridMultilevel"/>
    <w:tmpl w:val="831C6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07AAE"/>
    <w:multiLevelType w:val="hybridMultilevel"/>
    <w:tmpl w:val="BCF4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5696"/>
    <w:multiLevelType w:val="hybridMultilevel"/>
    <w:tmpl w:val="6780F98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58A87961"/>
    <w:multiLevelType w:val="hybridMultilevel"/>
    <w:tmpl w:val="7BDE5EAC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82124"/>
    <w:multiLevelType w:val="hybridMultilevel"/>
    <w:tmpl w:val="431C0598"/>
    <w:lvl w:ilvl="0" w:tplc="27BEF3B6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597936C6"/>
    <w:multiLevelType w:val="multilevel"/>
    <w:tmpl w:val="08143B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35161F"/>
    <w:multiLevelType w:val="hybridMultilevel"/>
    <w:tmpl w:val="D09ED22C"/>
    <w:lvl w:ilvl="0" w:tplc="27BEF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6374"/>
    <w:multiLevelType w:val="hybridMultilevel"/>
    <w:tmpl w:val="562C47DC"/>
    <w:lvl w:ilvl="0" w:tplc="27BEF3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316143">
    <w:abstractNumId w:val="8"/>
  </w:num>
  <w:num w:numId="2" w16cid:durableId="884298416">
    <w:abstractNumId w:val="9"/>
  </w:num>
  <w:num w:numId="3" w16cid:durableId="2007318894">
    <w:abstractNumId w:val="0"/>
  </w:num>
  <w:num w:numId="4" w16cid:durableId="1793669727">
    <w:abstractNumId w:val="13"/>
  </w:num>
  <w:num w:numId="5" w16cid:durableId="695234106">
    <w:abstractNumId w:val="14"/>
  </w:num>
  <w:num w:numId="6" w16cid:durableId="1863203648">
    <w:abstractNumId w:val="11"/>
  </w:num>
  <w:num w:numId="7" w16cid:durableId="296104496">
    <w:abstractNumId w:val="1"/>
  </w:num>
  <w:num w:numId="8" w16cid:durableId="1883907816">
    <w:abstractNumId w:val="10"/>
  </w:num>
  <w:num w:numId="9" w16cid:durableId="2142648831">
    <w:abstractNumId w:val="3"/>
  </w:num>
  <w:num w:numId="10" w16cid:durableId="626620039">
    <w:abstractNumId w:val="15"/>
  </w:num>
  <w:num w:numId="11" w16cid:durableId="1348483383">
    <w:abstractNumId w:val="6"/>
  </w:num>
  <w:num w:numId="12" w16cid:durableId="776946326">
    <w:abstractNumId w:val="2"/>
  </w:num>
  <w:num w:numId="13" w16cid:durableId="1056852968">
    <w:abstractNumId w:val="12"/>
  </w:num>
  <w:num w:numId="14" w16cid:durableId="970551338">
    <w:abstractNumId w:val="7"/>
  </w:num>
  <w:num w:numId="15" w16cid:durableId="1716081013">
    <w:abstractNumId w:val="4"/>
  </w:num>
  <w:num w:numId="16" w16cid:durableId="1651247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08"/>
    <w:rsid w:val="0000215D"/>
    <w:rsid w:val="00026D43"/>
    <w:rsid w:val="00042173"/>
    <w:rsid w:val="00057CA6"/>
    <w:rsid w:val="0006306B"/>
    <w:rsid w:val="000829A2"/>
    <w:rsid w:val="0008526A"/>
    <w:rsid w:val="00095CA4"/>
    <w:rsid w:val="0009616F"/>
    <w:rsid w:val="000C062D"/>
    <w:rsid w:val="000D70BD"/>
    <w:rsid w:val="000E3FF1"/>
    <w:rsid w:val="000F42D7"/>
    <w:rsid w:val="000F701E"/>
    <w:rsid w:val="00145A26"/>
    <w:rsid w:val="001A0AFB"/>
    <w:rsid w:val="001B4783"/>
    <w:rsid w:val="001B5EA4"/>
    <w:rsid w:val="001C362B"/>
    <w:rsid w:val="001F7308"/>
    <w:rsid w:val="00270CB5"/>
    <w:rsid w:val="002A2BF4"/>
    <w:rsid w:val="002A3A6B"/>
    <w:rsid w:val="002F6034"/>
    <w:rsid w:val="00305CF4"/>
    <w:rsid w:val="0033425A"/>
    <w:rsid w:val="003655EB"/>
    <w:rsid w:val="003A5113"/>
    <w:rsid w:val="003D5A66"/>
    <w:rsid w:val="003E5D8C"/>
    <w:rsid w:val="003F4D57"/>
    <w:rsid w:val="004051ED"/>
    <w:rsid w:val="00422D13"/>
    <w:rsid w:val="00433C8C"/>
    <w:rsid w:val="00462AC7"/>
    <w:rsid w:val="004945AB"/>
    <w:rsid w:val="004A4655"/>
    <w:rsid w:val="004B10CB"/>
    <w:rsid w:val="00502F1A"/>
    <w:rsid w:val="00514C22"/>
    <w:rsid w:val="005512B5"/>
    <w:rsid w:val="00552FCD"/>
    <w:rsid w:val="00553477"/>
    <w:rsid w:val="0057163C"/>
    <w:rsid w:val="005E7DF7"/>
    <w:rsid w:val="00681FB8"/>
    <w:rsid w:val="00696955"/>
    <w:rsid w:val="006B602D"/>
    <w:rsid w:val="006C318B"/>
    <w:rsid w:val="006C6A72"/>
    <w:rsid w:val="006C7C54"/>
    <w:rsid w:val="006D3ABD"/>
    <w:rsid w:val="006E2C64"/>
    <w:rsid w:val="006F6CEE"/>
    <w:rsid w:val="007076DE"/>
    <w:rsid w:val="00707D05"/>
    <w:rsid w:val="00727974"/>
    <w:rsid w:val="00736128"/>
    <w:rsid w:val="00745826"/>
    <w:rsid w:val="007578FA"/>
    <w:rsid w:val="007659C3"/>
    <w:rsid w:val="00793839"/>
    <w:rsid w:val="007A0BE2"/>
    <w:rsid w:val="007B38BA"/>
    <w:rsid w:val="007B75C2"/>
    <w:rsid w:val="007C7461"/>
    <w:rsid w:val="007D7352"/>
    <w:rsid w:val="007E2C90"/>
    <w:rsid w:val="00803200"/>
    <w:rsid w:val="0088536B"/>
    <w:rsid w:val="00893006"/>
    <w:rsid w:val="008D2363"/>
    <w:rsid w:val="008E7A43"/>
    <w:rsid w:val="008F4FBE"/>
    <w:rsid w:val="00925C2C"/>
    <w:rsid w:val="009317D9"/>
    <w:rsid w:val="00956C73"/>
    <w:rsid w:val="00962149"/>
    <w:rsid w:val="00985155"/>
    <w:rsid w:val="009C6D66"/>
    <w:rsid w:val="009D0E70"/>
    <w:rsid w:val="009D1260"/>
    <w:rsid w:val="009E2F64"/>
    <w:rsid w:val="009E3E30"/>
    <w:rsid w:val="009F3A87"/>
    <w:rsid w:val="00A215BB"/>
    <w:rsid w:val="00A3146F"/>
    <w:rsid w:val="00A45F6E"/>
    <w:rsid w:val="00A47D09"/>
    <w:rsid w:val="00A61C3A"/>
    <w:rsid w:val="00A733C4"/>
    <w:rsid w:val="00A7593A"/>
    <w:rsid w:val="00AA77F0"/>
    <w:rsid w:val="00AB3661"/>
    <w:rsid w:val="00AC0902"/>
    <w:rsid w:val="00AE5C73"/>
    <w:rsid w:val="00AF10F8"/>
    <w:rsid w:val="00B21F2F"/>
    <w:rsid w:val="00B43AE4"/>
    <w:rsid w:val="00B7129E"/>
    <w:rsid w:val="00B77769"/>
    <w:rsid w:val="00B86CFF"/>
    <w:rsid w:val="00B9137F"/>
    <w:rsid w:val="00BD7D17"/>
    <w:rsid w:val="00BE2DCC"/>
    <w:rsid w:val="00C02ADA"/>
    <w:rsid w:val="00C20C32"/>
    <w:rsid w:val="00C21444"/>
    <w:rsid w:val="00C536A9"/>
    <w:rsid w:val="00C73FAD"/>
    <w:rsid w:val="00C76475"/>
    <w:rsid w:val="00C96C7F"/>
    <w:rsid w:val="00CB1225"/>
    <w:rsid w:val="00CB2277"/>
    <w:rsid w:val="00D05D99"/>
    <w:rsid w:val="00D11A25"/>
    <w:rsid w:val="00D20070"/>
    <w:rsid w:val="00D45A10"/>
    <w:rsid w:val="00D46AD2"/>
    <w:rsid w:val="00D7658F"/>
    <w:rsid w:val="00D76622"/>
    <w:rsid w:val="00D908E3"/>
    <w:rsid w:val="00D92693"/>
    <w:rsid w:val="00DD496C"/>
    <w:rsid w:val="00DE3C27"/>
    <w:rsid w:val="00DE79BD"/>
    <w:rsid w:val="00E002AC"/>
    <w:rsid w:val="00E0327F"/>
    <w:rsid w:val="00E0415F"/>
    <w:rsid w:val="00E3666E"/>
    <w:rsid w:val="00E624BA"/>
    <w:rsid w:val="00E82BDC"/>
    <w:rsid w:val="00EB38C0"/>
    <w:rsid w:val="00EC63B4"/>
    <w:rsid w:val="00F13321"/>
    <w:rsid w:val="00F36989"/>
    <w:rsid w:val="00F53881"/>
    <w:rsid w:val="00F6207B"/>
    <w:rsid w:val="00F70D6C"/>
    <w:rsid w:val="00F81736"/>
    <w:rsid w:val="00FA2F49"/>
    <w:rsid w:val="00FC501C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FD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308"/>
    <w:pPr>
      <w:spacing w:after="60" w:line="320" w:lineRule="atLeast"/>
      <w:jc w:val="both"/>
    </w:pPr>
    <w:rPr>
      <w:rFonts w:ascii="Verdana" w:eastAsia="Times New Roman" w:hAnsi="Verdana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F73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308"/>
    <w:rPr>
      <w:rFonts w:ascii="Verdana" w:eastAsia="Times New Roman" w:hAnsi="Verdana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rsid w:val="001F7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F7308"/>
    <w:rPr>
      <w:rFonts w:ascii="Verdana" w:eastAsia="Times New Roman" w:hAnsi="Verdana" w:cs="Times New Roman"/>
      <w:sz w:val="20"/>
      <w:szCs w:val="24"/>
    </w:rPr>
  </w:style>
  <w:style w:type="character" w:styleId="slostrnky">
    <w:name w:val="page number"/>
    <w:basedOn w:val="Standardnpsmoodstavce"/>
    <w:qFormat/>
    <w:rsid w:val="001F7308"/>
  </w:style>
  <w:style w:type="paragraph" w:styleId="Odstavecseseznamem">
    <w:name w:val="List Paragraph"/>
    <w:aliases w:val="Odrážka vínová"/>
    <w:basedOn w:val="Normln"/>
    <w:link w:val="OdstavecseseznamemChar"/>
    <w:qFormat/>
    <w:rsid w:val="001F7308"/>
    <w:pPr>
      <w:ind w:left="720"/>
      <w:contextualSpacing/>
    </w:pPr>
  </w:style>
  <w:style w:type="character" w:styleId="Siln">
    <w:name w:val="Strong"/>
    <w:uiPriority w:val="22"/>
    <w:qFormat/>
    <w:rsid w:val="001F7308"/>
    <w:rPr>
      <w:b/>
      <w:bCs/>
    </w:rPr>
  </w:style>
  <w:style w:type="paragraph" w:customStyle="1" w:styleId="Heading">
    <w:name w:val="Heading"/>
    <w:basedOn w:val="Normln"/>
    <w:next w:val="Zkladntext"/>
    <w:qFormat/>
    <w:rsid w:val="001F730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x-none"/>
    </w:rPr>
  </w:style>
  <w:style w:type="paragraph" w:customStyle="1" w:styleId="Zahlavi">
    <w:name w:val="Zahlavi"/>
    <w:basedOn w:val="Normln"/>
    <w:uiPriority w:val="99"/>
    <w:qFormat/>
    <w:rsid w:val="001F7308"/>
    <w:pPr>
      <w:suppressAutoHyphens/>
      <w:spacing w:after="120"/>
      <w:jc w:val="center"/>
    </w:pPr>
    <w:rPr>
      <w:sz w:val="16"/>
      <w:lang w:eastAsia="x-none"/>
    </w:rPr>
  </w:style>
  <w:style w:type="character" w:customStyle="1" w:styleId="OdstavecseseznamemChar">
    <w:name w:val="Odstavec se seznamem Char"/>
    <w:aliases w:val="Odrážka vínová Char"/>
    <w:basedOn w:val="Standardnpsmoodstavce"/>
    <w:link w:val="Odstavecseseznamem"/>
    <w:qFormat/>
    <w:locked/>
    <w:rsid w:val="001F7308"/>
    <w:rPr>
      <w:rFonts w:ascii="Verdana" w:eastAsia="Times New Roman" w:hAnsi="Verdana" w:cs="Times New Roman"/>
      <w:sz w:val="20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73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7308"/>
    <w:rPr>
      <w:rFonts w:ascii="Verdana" w:eastAsia="Times New Roman" w:hAnsi="Verdana" w:cs="Times New Roman"/>
      <w:sz w:val="20"/>
      <w:szCs w:val="24"/>
    </w:rPr>
  </w:style>
  <w:style w:type="paragraph" w:styleId="Revize">
    <w:name w:val="Revision"/>
    <w:hidden/>
    <w:uiPriority w:val="99"/>
    <w:semiHidden/>
    <w:rsid w:val="00DD496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B1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en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ceni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2023-03-17T15:24:00Z</dcterms:created>
  <dcterms:modified xsi:type="dcterms:W3CDTF">2023-03-17T15:24:00Z</dcterms:modified>
</cp:coreProperties>
</file>